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7D85" w:rsidRPr="0094658C" w:rsidRDefault="0094658C">
      <w:pPr>
        <w:jc w:val="center"/>
        <w:rPr>
          <w:sz w:val="14"/>
        </w:rPr>
      </w:pPr>
      <w:r w:rsidRPr="0094658C">
        <w:rPr>
          <w:rFonts w:ascii="Droid Sans" w:eastAsia="Droid Sans" w:hAnsi="Droid Sans" w:cs="Droid Sans"/>
          <w:sz w:val="28"/>
          <w:szCs w:val="36"/>
        </w:rPr>
        <w:t>Wilso</w:t>
      </w:r>
      <w:r w:rsidR="00EA352C">
        <w:rPr>
          <w:rFonts w:ascii="Droid Sans" w:eastAsia="Droid Sans" w:hAnsi="Droid Sans" w:cs="Droid Sans"/>
          <w:sz w:val="28"/>
          <w:szCs w:val="36"/>
        </w:rPr>
        <w:t>n A</w:t>
      </w:r>
      <w:r w:rsidR="00EA5C39">
        <w:rPr>
          <w:rFonts w:ascii="Droid Sans" w:eastAsia="Droid Sans" w:hAnsi="Droid Sans" w:cs="Droid Sans"/>
          <w:sz w:val="28"/>
          <w:szCs w:val="36"/>
        </w:rPr>
        <w:t>venue School Supply List 2021-22</w:t>
      </w:r>
      <w:bookmarkStart w:id="0" w:name="_GoBack"/>
      <w:bookmarkEnd w:id="0"/>
    </w:p>
    <w:p w:rsidR="00597D85" w:rsidRPr="0094658C" w:rsidRDefault="0094658C">
      <w:pPr>
        <w:jc w:val="center"/>
        <w:rPr>
          <w:sz w:val="14"/>
        </w:rPr>
      </w:pPr>
      <w:r w:rsidRPr="0094658C">
        <w:rPr>
          <w:rFonts w:ascii="Droid Sans" w:eastAsia="Droid Sans" w:hAnsi="Droid Sans" w:cs="Droid Sans"/>
          <w:sz w:val="28"/>
          <w:szCs w:val="36"/>
        </w:rPr>
        <w:t xml:space="preserve">Entering </w:t>
      </w:r>
      <w:r>
        <w:rPr>
          <w:rFonts w:ascii="Droid Sans" w:eastAsia="Droid Sans" w:hAnsi="Droid Sans" w:cs="Droid Sans"/>
          <w:sz w:val="28"/>
          <w:szCs w:val="36"/>
        </w:rPr>
        <w:t>Sixth</w:t>
      </w:r>
      <w:r w:rsidRPr="0094658C">
        <w:rPr>
          <w:rFonts w:ascii="Droid Sans" w:eastAsia="Droid Sans" w:hAnsi="Droid Sans" w:cs="Droid Sans"/>
          <w:sz w:val="28"/>
          <w:szCs w:val="36"/>
        </w:rPr>
        <w:t xml:space="preserve"> Grade 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1680"/>
      </w:tblGrid>
      <w:tr w:rsidR="00597D85" w:rsidRPr="0094658C">
        <w:trPr>
          <w:jc w:val="center"/>
        </w:trPr>
        <w:tc>
          <w:tcPr>
            <w:tcW w:w="76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D85" w:rsidRPr="0094658C" w:rsidRDefault="009465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Item</w:t>
            </w:r>
          </w:p>
        </w:tc>
        <w:tc>
          <w:tcPr>
            <w:tcW w:w="16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D85" w:rsidRPr="0094658C" w:rsidRDefault="009465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Quantity</w:t>
            </w:r>
          </w:p>
        </w:tc>
      </w:tr>
      <w:tr w:rsidR="00A451C7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1C7" w:rsidRDefault="007E60B0" w:rsidP="00A451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Folders (ELA 1 Blue ) (Math 1 Red), (Science 1 Yellow) (SS/Health 2 Green) (Music 1 Blue) (Art 1 Red) (World Language 1 Yellow)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1C7" w:rsidRDefault="00A451C7" w:rsidP="00A451C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8</w:t>
            </w:r>
          </w:p>
        </w:tc>
      </w:tr>
      <w:tr w:rsidR="00597D85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D85" w:rsidRPr="0094658C" w:rsidRDefault="0094658C" w:rsidP="009778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 xml:space="preserve">3” Hardcover Binder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D85" w:rsidRPr="0094658C" w:rsidRDefault="009465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597D85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D85" w:rsidRPr="0094658C" w:rsidRDefault="009465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Graph paper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D85" w:rsidRPr="0094658C" w:rsidRDefault="009465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 pack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Default="00FB4F96" w:rsidP="00FB4F96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sz w:val="24"/>
                <w:szCs w:val="24"/>
              </w:rPr>
              <w:t>ESL Students</w:t>
            </w: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1 thin binder and 1 subject spiral notebook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Calculator</w:t>
            </w:r>
            <w:r w:rsidR="00EA5C39">
              <w:rPr>
                <w:rFonts w:ascii="Droid Sans" w:eastAsia="Droid Sans" w:hAnsi="Droid Sans" w:cs="Droid Sans"/>
                <w:sz w:val="24"/>
                <w:szCs w:val="24"/>
              </w:rPr>
              <w:t xml:space="preserve"> (TI-34 Recommended)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#2 Pencil 12pack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EA5C39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C39" w:rsidRPr="0094658C" w:rsidRDefault="00EA5C39" w:rsidP="00FB4F96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Soft Pencil Case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C39" w:rsidRPr="0094658C" w:rsidRDefault="00EA5C39" w:rsidP="00FB4F96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Pens (black or blue) 12pack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 xml:space="preserve">Red Pen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3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Dividers for Binders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4 packs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College Ruled loose leaf lined paper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4 reams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Loose Leaf Reinforcements (100ct)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Sticky Note Pad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2 packs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Ruler (inch - centimeter)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Eraser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3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Scissors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Sheet Protectors (100ct)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Washable Markers (no Sharpies)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 pack</w:t>
            </w:r>
          </w:p>
        </w:tc>
      </w:tr>
      <w:tr w:rsidR="00EA5C39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C39" w:rsidRPr="0094658C" w:rsidRDefault="00EA5C39" w:rsidP="00FB4F96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Dry Erase Markers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C39" w:rsidRPr="0094658C" w:rsidRDefault="00EA5C39" w:rsidP="00FB4F96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 pack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Colored Pencil 24ct.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Pencil Sharpener with cover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Highlighters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5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Ear buds/Headphones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58C"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Roget’s Thesaurus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Pr="0094658C" w:rsidRDefault="00FB4F96" w:rsidP="00FB4F96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  <w:tr w:rsidR="00FB4F96" w:rsidRPr="0094658C">
        <w:trPr>
          <w:jc w:val="center"/>
        </w:trPr>
        <w:tc>
          <w:tcPr>
            <w:tcW w:w="7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Default="00FB4F96" w:rsidP="00FB4F96">
            <w:pPr>
              <w:widowControl w:val="0"/>
              <w:spacing w:line="240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lastRenderedPageBreak/>
              <w:t>Dictionary (Not a Webster’s if possible)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F96" w:rsidRDefault="00FB4F96" w:rsidP="00FB4F96">
            <w:pPr>
              <w:widowControl w:val="0"/>
              <w:spacing w:line="240" w:lineRule="auto"/>
              <w:jc w:val="center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1</w:t>
            </w:r>
          </w:p>
        </w:tc>
      </w:tr>
    </w:tbl>
    <w:p w:rsidR="00597D85" w:rsidRDefault="00597D85" w:rsidP="0094658C"/>
    <w:sectPr w:rsidR="00597D85" w:rsidSect="0094658C">
      <w:pgSz w:w="12240" w:h="15840" w:code="1"/>
      <w:pgMar w:top="720" w:right="1440" w:bottom="720" w:left="1800" w:header="720" w:footer="720" w:gutter="0"/>
      <w:pgNumType w:start="1"/>
      <w:cols w:space="720" w:equalWidth="0">
        <w:col w:w="90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85"/>
    <w:rsid w:val="002A239A"/>
    <w:rsid w:val="00506BD4"/>
    <w:rsid w:val="00597D85"/>
    <w:rsid w:val="00732EE6"/>
    <w:rsid w:val="007E60B0"/>
    <w:rsid w:val="00877CAC"/>
    <w:rsid w:val="0094658C"/>
    <w:rsid w:val="00977841"/>
    <w:rsid w:val="00A451C7"/>
    <w:rsid w:val="00AA7DEA"/>
    <w:rsid w:val="00CB6F4D"/>
    <w:rsid w:val="00E9434B"/>
    <w:rsid w:val="00EA352C"/>
    <w:rsid w:val="00EA5C39"/>
    <w:rsid w:val="00ED4E6E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72DF"/>
  <w15:docId w15:val="{E59A2029-76AA-44F8-8645-DAFC980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Sousa, Tania</dc:creator>
  <cp:lastModifiedBy>Sousa, Tania</cp:lastModifiedBy>
  <cp:revision>2</cp:revision>
  <cp:lastPrinted>2021-06-10T15:58:00Z</cp:lastPrinted>
  <dcterms:created xsi:type="dcterms:W3CDTF">2021-06-10T15:58:00Z</dcterms:created>
  <dcterms:modified xsi:type="dcterms:W3CDTF">2021-06-10T15:58:00Z</dcterms:modified>
</cp:coreProperties>
</file>