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DD6683" w14:textId="77777777" w:rsidR="007833E1" w:rsidRDefault="008160D8">
      <w:pPr>
        <w:pStyle w:val="Title"/>
        <w:contextualSpacing w:val="0"/>
        <w:jc w:val="center"/>
        <w:rPr>
          <w:rFonts w:ascii="Armata" w:eastAsia="Armata" w:hAnsi="Armata" w:cs="Armata"/>
          <w:sz w:val="48"/>
          <w:szCs w:val="48"/>
        </w:rPr>
      </w:pPr>
      <w:bookmarkStart w:id="0" w:name="_xzbxq6bwcho7" w:colFirst="0" w:colLast="0"/>
      <w:bookmarkEnd w:id="0"/>
      <w:r>
        <w:rPr>
          <w:rFonts w:ascii="Armata" w:eastAsia="Armata" w:hAnsi="Armata" w:cs="Armata"/>
          <w:sz w:val="48"/>
          <w:szCs w:val="48"/>
        </w:rPr>
        <w:t xml:space="preserve"> Wilson Avenue School Supply List </w:t>
      </w:r>
      <w:r w:rsidR="00C06ACD">
        <w:rPr>
          <w:rFonts w:ascii="Armata" w:eastAsia="Armata" w:hAnsi="Armata" w:cs="Armata"/>
          <w:sz w:val="48"/>
          <w:szCs w:val="48"/>
        </w:rPr>
        <w:t>2020-2021</w:t>
      </w:r>
    </w:p>
    <w:p w14:paraId="41B2890E" w14:textId="77777777" w:rsidR="007833E1" w:rsidRDefault="008160D8">
      <w:pPr>
        <w:jc w:val="center"/>
        <w:rPr>
          <w:rFonts w:ascii="Armata" w:eastAsia="Armata" w:hAnsi="Armata" w:cs="Armata"/>
          <w:b/>
          <w:sz w:val="36"/>
          <w:szCs w:val="36"/>
        </w:rPr>
      </w:pPr>
      <w:r>
        <w:rPr>
          <w:rFonts w:ascii="Armata" w:eastAsia="Armata" w:hAnsi="Armata" w:cs="Armata"/>
          <w:b/>
          <w:sz w:val="36"/>
          <w:szCs w:val="36"/>
        </w:rPr>
        <w:t>Entering Fourth Grade</w:t>
      </w:r>
    </w:p>
    <w:p w14:paraId="7940B347" w14:textId="77777777" w:rsidR="007833E1" w:rsidRDefault="007833E1">
      <w:pPr>
        <w:rPr>
          <w:rFonts w:ascii="Armata" w:eastAsia="Armata" w:hAnsi="Armata" w:cs="Armata"/>
          <w:b/>
          <w:sz w:val="36"/>
          <w:szCs w:val="36"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  <w:gridCol w:w="2280"/>
      </w:tblGrid>
      <w:tr w:rsidR="007833E1" w14:paraId="2BFD8EA9" w14:textId="77777777">
        <w:trPr>
          <w:jc w:val="center"/>
        </w:trPr>
        <w:tc>
          <w:tcPr>
            <w:tcW w:w="852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98CA" w14:textId="77777777" w:rsidR="007833E1" w:rsidRDefault="008160D8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36"/>
                <w:szCs w:val="36"/>
              </w:rPr>
            </w:pPr>
            <w:r>
              <w:rPr>
                <w:rFonts w:ascii="Armata" w:eastAsia="Armata" w:hAnsi="Armata" w:cs="Armata"/>
                <w:b/>
                <w:sz w:val="36"/>
                <w:szCs w:val="36"/>
              </w:rPr>
              <w:t>Item</w:t>
            </w:r>
          </w:p>
        </w:tc>
        <w:tc>
          <w:tcPr>
            <w:tcW w:w="228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49BB" w14:textId="77777777" w:rsidR="007833E1" w:rsidRDefault="008160D8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36"/>
                <w:szCs w:val="36"/>
              </w:rPr>
            </w:pPr>
            <w:r>
              <w:rPr>
                <w:rFonts w:ascii="Armata" w:eastAsia="Armata" w:hAnsi="Armata" w:cs="Armata"/>
                <w:b/>
                <w:sz w:val="36"/>
                <w:szCs w:val="36"/>
              </w:rPr>
              <w:t>Quantity</w:t>
            </w:r>
          </w:p>
        </w:tc>
      </w:tr>
      <w:tr w:rsidR="007833E1" w14:paraId="103CD899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A975" w14:textId="01B49AC0" w:rsidR="007833E1" w:rsidRDefault="008160D8" w:rsidP="00361E3D">
            <w:pPr>
              <w:widowControl w:val="0"/>
              <w:tabs>
                <w:tab w:val="center" w:pos="4160"/>
              </w:tabs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Glue Stick</w:t>
            </w:r>
            <w:r w:rsidR="00361E3D">
              <w:rPr>
                <w:rFonts w:ascii="Armata" w:eastAsia="Armata" w:hAnsi="Armata" w:cs="Armata"/>
                <w:b/>
                <w:sz w:val="28"/>
                <w:szCs w:val="28"/>
              </w:rPr>
              <w:tab/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D2F5" w14:textId="77777777" w:rsidR="007833E1" w:rsidRDefault="008160D8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361E3D" w14:paraId="7FC047B1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2B24" w14:textId="29747A4A" w:rsidR="00361E3D" w:rsidRDefault="00361E3D" w:rsidP="00361E3D">
            <w:pPr>
              <w:widowControl w:val="0"/>
              <w:tabs>
                <w:tab w:val="center" w:pos="4160"/>
              </w:tabs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Dry erase markers (multi-color pack)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3EA" w14:textId="74841F6D" w:rsidR="00361E3D" w:rsidRDefault="00361E3D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361E3D" w14:paraId="6CD4DB1F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D064" w14:textId="351E6D1E" w:rsidR="00361E3D" w:rsidRDefault="00361E3D" w:rsidP="00361E3D">
            <w:pPr>
              <w:widowControl w:val="0"/>
              <w:tabs>
                <w:tab w:val="center" w:pos="4160"/>
              </w:tabs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Marble Composition Notebook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F607A" w14:textId="75D4524C" w:rsidR="00361E3D" w:rsidRDefault="00361E3D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3</w:t>
            </w:r>
          </w:p>
        </w:tc>
      </w:tr>
      <w:tr w:rsidR="007833E1" w14:paraId="4F6CDBBC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2606" w14:textId="77777777" w:rsidR="007833E1" w:rsidRDefault="008160D8" w:rsidP="00DD432C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#2 Yellow Pencils (12 pack)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6FC0" w14:textId="77777777" w:rsidR="007833E1" w:rsidRDefault="008160D8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</w:t>
            </w:r>
            <w:r w:rsidR="00DD432C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packs</w:t>
            </w:r>
          </w:p>
        </w:tc>
      </w:tr>
      <w:tr w:rsidR="007833E1" w14:paraId="78D22F3A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4E6" w14:textId="77777777" w:rsidR="007833E1" w:rsidRDefault="00DD432C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Pencil</w:t>
            </w:r>
            <w:r w:rsidR="008160D8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Eraser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8668" w14:textId="77777777" w:rsidR="007833E1" w:rsidRDefault="00DD432C" w:rsidP="00DD432C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</w:t>
            </w:r>
          </w:p>
        </w:tc>
      </w:tr>
      <w:tr w:rsidR="007833E1" w14:paraId="55213B98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913D" w14:textId="77777777" w:rsidR="007833E1" w:rsidRDefault="008160D8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Colored Pencils or Crayons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DC61" w14:textId="77777777" w:rsidR="007833E1" w:rsidRDefault="008160D8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 box of each</w:t>
            </w:r>
          </w:p>
        </w:tc>
      </w:tr>
      <w:tr w:rsidR="009708B4" w14:paraId="4995F259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8258F" w14:textId="3A20D86E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Pencil Sharpener with cover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DC02" w14:textId="191BD37F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13F1293F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0DF6" w14:textId="5B8D7950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 xml:space="preserve">Plastic Pocket Folder 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50BC" w14:textId="5845258F" w:rsidR="009708B4" w:rsidRDefault="00361E3D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6</w:t>
            </w:r>
          </w:p>
        </w:tc>
      </w:tr>
      <w:tr w:rsidR="009708B4" w14:paraId="3F0AE5FD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0D69" w14:textId="431F3804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Soft Pencil Case (no boxes)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3F7A" w14:textId="1FB4BE1B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7E35090C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FD5E" w14:textId="73EDE4AD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Erasable pens (blue or black)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CC8C" w14:textId="086ABD02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 packs</w:t>
            </w:r>
          </w:p>
        </w:tc>
      </w:tr>
      <w:tr w:rsidR="009708B4" w14:paraId="20AF78DE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0AAB" w14:textId="01E1A875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Headphones or Earbuds</w:t>
            </w:r>
            <w:bookmarkStart w:id="1" w:name="_GoBack"/>
            <w:bookmarkEnd w:id="1"/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1EF6" w14:textId="490842DB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7B87C34A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AAA7" w14:textId="5CF9A7CC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Child Safe Scissors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B7F85" w14:textId="70A71E97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46F32740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F402" w14:textId="69484F53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Highlighters</w:t>
            </w:r>
            <w:r w:rsidR="00361E3D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(multi-color pack)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A999" w14:textId="42B819D7" w:rsidR="009708B4" w:rsidRDefault="00361E3D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7D13DBB7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A5D4" w14:textId="72DF787E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Travel Bag / Tote Bag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9F38" w14:textId="114AEF5E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</w:t>
            </w:r>
          </w:p>
        </w:tc>
      </w:tr>
      <w:tr w:rsidR="009708B4" w14:paraId="253413F4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FA68" w14:textId="682A396C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5- Subject Spiral Notebook</w:t>
            </w:r>
            <w:r w:rsidR="004576B9">
              <w:rPr>
                <w:rFonts w:ascii="Armata" w:eastAsia="Armata" w:hAnsi="Armata" w:cs="Armata"/>
                <w:b/>
                <w:sz w:val="28"/>
                <w:szCs w:val="28"/>
              </w:rPr>
              <w:t xml:space="preserve"> (1 for ELA/SS and 1 for Math/Science)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5C98" w14:textId="377092FF" w:rsidR="009708B4" w:rsidRDefault="00361E3D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2</w:t>
            </w:r>
          </w:p>
        </w:tc>
      </w:tr>
      <w:tr w:rsidR="009708B4" w14:paraId="612F078C" w14:textId="77777777">
        <w:trPr>
          <w:jc w:val="center"/>
        </w:trPr>
        <w:tc>
          <w:tcPr>
            <w:tcW w:w="8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3E39" w14:textId="66643A71" w:rsidR="009708B4" w:rsidRDefault="009708B4" w:rsidP="009708B4">
            <w:pPr>
              <w:widowControl w:val="0"/>
              <w:spacing w:line="240" w:lineRule="auto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Face Mask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EE98" w14:textId="20E10047" w:rsidR="009708B4" w:rsidRDefault="009708B4" w:rsidP="009708B4">
            <w:pPr>
              <w:widowControl w:val="0"/>
              <w:spacing w:line="240" w:lineRule="auto"/>
              <w:jc w:val="center"/>
              <w:rPr>
                <w:rFonts w:ascii="Armata" w:eastAsia="Armata" w:hAnsi="Armata" w:cs="Armata"/>
                <w:b/>
                <w:sz w:val="28"/>
                <w:szCs w:val="28"/>
              </w:rPr>
            </w:pPr>
            <w:r>
              <w:rPr>
                <w:rFonts w:ascii="Armata" w:eastAsia="Armata" w:hAnsi="Armata" w:cs="Armata"/>
                <w:b/>
                <w:sz w:val="28"/>
                <w:szCs w:val="28"/>
              </w:rPr>
              <w:t>1 Daily</w:t>
            </w:r>
          </w:p>
        </w:tc>
      </w:tr>
    </w:tbl>
    <w:p w14:paraId="5F5F058F" w14:textId="77777777" w:rsidR="007833E1" w:rsidRDefault="007833E1">
      <w:pPr>
        <w:jc w:val="center"/>
        <w:rPr>
          <w:rFonts w:ascii="Armata" w:eastAsia="Armata" w:hAnsi="Armata" w:cs="Armata"/>
          <w:b/>
          <w:sz w:val="36"/>
          <w:szCs w:val="36"/>
        </w:rPr>
      </w:pPr>
    </w:p>
    <w:sectPr w:rsidR="007833E1">
      <w:pgSz w:w="12240" w:h="2016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mat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E1"/>
    <w:rsid w:val="000F27F7"/>
    <w:rsid w:val="00361E3D"/>
    <w:rsid w:val="004576B9"/>
    <w:rsid w:val="007833E1"/>
    <w:rsid w:val="008160D8"/>
    <w:rsid w:val="009708B4"/>
    <w:rsid w:val="00B338F7"/>
    <w:rsid w:val="00C06ACD"/>
    <w:rsid w:val="00DD432C"/>
    <w:rsid w:val="00E064B5"/>
    <w:rsid w:val="00EA504C"/>
    <w:rsid w:val="00F320F1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3FAD"/>
  <w15:docId w15:val="{BCE5FE4D-5515-4A64-9920-62439CF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Daniella</dc:creator>
  <cp:lastModifiedBy>Alvarez, Daniella</cp:lastModifiedBy>
  <cp:revision>2</cp:revision>
  <dcterms:created xsi:type="dcterms:W3CDTF">2021-06-22T11:35:00Z</dcterms:created>
  <dcterms:modified xsi:type="dcterms:W3CDTF">2021-06-22T11:35:00Z</dcterms:modified>
</cp:coreProperties>
</file>