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1A25" w:rsidRPr="009122C2" w:rsidRDefault="005A38A5" w:rsidP="009122C2">
      <w:pPr>
        <w:jc w:val="right"/>
      </w:pPr>
      <w:r w:rsidRPr="009122C2">
        <w:t>March 22, 2021</w:t>
      </w:r>
    </w:p>
    <w:p w:rsidR="005A38A5" w:rsidRPr="009122C2" w:rsidRDefault="005A38A5" w:rsidP="005A38A5"/>
    <w:p w:rsidR="005A38A5" w:rsidRPr="009122C2" w:rsidRDefault="000C49F1" w:rsidP="009122C2">
      <w:pPr>
        <w:spacing w:line="276" w:lineRule="auto"/>
      </w:pPr>
      <w:proofErr w:type="spellStart"/>
      <w:r w:rsidRPr="009122C2">
        <w:t>Queridos</w:t>
      </w:r>
      <w:proofErr w:type="spellEnd"/>
      <w:r w:rsidRPr="009122C2">
        <w:t xml:space="preserve"> </w:t>
      </w:r>
      <w:proofErr w:type="spellStart"/>
      <w:r w:rsidRPr="009122C2">
        <w:t>Pais</w:t>
      </w:r>
      <w:proofErr w:type="spellEnd"/>
      <w:r w:rsidRPr="009122C2">
        <w:t xml:space="preserve">/ </w:t>
      </w:r>
      <w:proofErr w:type="spellStart"/>
      <w:r w:rsidRPr="009122C2">
        <w:t>Guardioes</w:t>
      </w:r>
      <w:proofErr w:type="spellEnd"/>
    </w:p>
    <w:p w:rsidR="004E1A23" w:rsidRPr="009122C2" w:rsidRDefault="004E1A23" w:rsidP="009122C2">
      <w:pPr>
        <w:spacing w:line="276" w:lineRule="auto"/>
      </w:pPr>
    </w:p>
    <w:p w:rsidR="000C49F1" w:rsidRPr="009122C2" w:rsidRDefault="000C49F1" w:rsidP="009122C2">
      <w:pPr>
        <w:spacing w:line="276" w:lineRule="auto"/>
      </w:pPr>
      <w:proofErr w:type="spellStart"/>
      <w:r w:rsidRPr="009122C2">
        <w:t>Confiamos</w:t>
      </w:r>
      <w:proofErr w:type="spellEnd"/>
      <w:r w:rsidRPr="009122C2">
        <w:t xml:space="preserve"> que voce e </w:t>
      </w:r>
      <w:proofErr w:type="spellStart"/>
      <w:r w:rsidRPr="009122C2">
        <w:t>suas</w:t>
      </w:r>
      <w:proofErr w:type="spellEnd"/>
      <w:r w:rsidRPr="009122C2">
        <w:t xml:space="preserve"> </w:t>
      </w:r>
      <w:proofErr w:type="spellStart"/>
      <w:r w:rsidRPr="009122C2">
        <w:t>familias</w:t>
      </w:r>
      <w:proofErr w:type="spellEnd"/>
      <w:r w:rsidRPr="009122C2">
        <w:t xml:space="preserve"> </w:t>
      </w:r>
      <w:proofErr w:type="spellStart"/>
      <w:r w:rsidRPr="009122C2">
        <w:t>estao</w:t>
      </w:r>
      <w:proofErr w:type="spellEnd"/>
      <w:r w:rsidRPr="009122C2">
        <w:t xml:space="preserve"> </w:t>
      </w:r>
      <w:proofErr w:type="spellStart"/>
      <w:r w:rsidRPr="009122C2">
        <w:t>bem</w:t>
      </w:r>
      <w:proofErr w:type="spellEnd"/>
      <w:r w:rsidRPr="009122C2">
        <w:t xml:space="preserve">. Como </w:t>
      </w:r>
      <w:proofErr w:type="spellStart"/>
      <w:r w:rsidRPr="009122C2">
        <w:t>estamos</w:t>
      </w:r>
      <w:proofErr w:type="spellEnd"/>
      <w:r w:rsidRPr="009122C2">
        <w:t xml:space="preserve"> </w:t>
      </w:r>
      <w:proofErr w:type="spellStart"/>
      <w:r w:rsidRPr="009122C2">
        <w:t>planejando</w:t>
      </w:r>
      <w:proofErr w:type="spellEnd"/>
      <w:r w:rsidRPr="009122C2">
        <w:t xml:space="preserve"> a </w:t>
      </w:r>
      <w:proofErr w:type="spellStart"/>
      <w:r w:rsidRPr="009122C2">
        <w:t>reabertura</w:t>
      </w:r>
      <w:proofErr w:type="spellEnd"/>
      <w:r w:rsidRPr="009122C2">
        <w:t xml:space="preserve"> do </w:t>
      </w:r>
      <w:proofErr w:type="spellStart"/>
      <w:r w:rsidRPr="009122C2">
        <w:t>dia</w:t>
      </w:r>
      <w:proofErr w:type="spellEnd"/>
      <w:r w:rsidRPr="009122C2">
        <w:t xml:space="preserve"> 12 de Abril, e </w:t>
      </w:r>
      <w:proofErr w:type="spellStart"/>
      <w:r w:rsidRPr="009122C2">
        <w:t>extremamente</w:t>
      </w:r>
      <w:proofErr w:type="spellEnd"/>
      <w:r w:rsidRPr="009122C2">
        <w:t xml:space="preserve"> </w:t>
      </w:r>
      <w:proofErr w:type="spellStart"/>
      <w:r w:rsidRPr="009122C2">
        <w:t>importante</w:t>
      </w:r>
      <w:proofErr w:type="spellEnd"/>
      <w:r w:rsidRPr="009122C2">
        <w:t xml:space="preserve"> que voce </w:t>
      </w:r>
      <w:proofErr w:type="spellStart"/>
      <w:r w:rsidRPr="009122C2">
        <w:t>leia</w:t>
      </w:r>
      <w:proofErr w:type="spellEnd"/>
      <w:r w:rsidRPr="009122C2">
        <w:t xml:space="preserve"> </w:t>
      </w:r>
      <w:proofErr w:type="spellStart"/>
      <w:r w:rsidRPr="009122C2">
        <w:t>esta</w:t>
      </w:r>
      <w:proofErr w:type="spellEnd"/>
      <w:r w:rsidRPr="009122C2">
        <w:t xml:space="preserve"> carta com </w:t>
      </w:r>
      <w:proofErr w:type="spellStart"/>
      <w:r w:rsidRPr="009122C2">
        <w:t>atencao</w:t>
      </w:r>
      <w:proofErr w:type="spellEnd"/>
      <w:r w:rsidRPr="009122C2">
        <w:t xml:space="preserve">, </w:t>
      </w:r>
      <w:proofErr w:type="spellStart"/>
      <w:r w:rsidRPr="009122C2">
        <w:t>pois</w:t>
      </w:r>
      <w:proofErr w:type="spellEnd"/>
      <w:r w:rsidRPr="009122C2">
        <w:t xml:space="preserve"> </w:t>
      </w:r>
      <w:proofErr w:type="spellStart"/>
      <w:r w:rsidRPr="009122C2">
        <w:t>ela</w:t>
      </w:r>
      <w:proofErr w:type="spellEnd"/>
      <w:r w:rsidRPr="009122C2">
        <w:t xml:space="preserve"> </w:t>
      </w:r>
      <w:proofErr w:type="spellStart"/>
      <w:r w:rsidRPr="009122C2">
        <w:t>contera</w:t>
      </w:r>
      <w:proofErr w:type="spellEnd"/>
      <w:r w:rsidRPr="009122C2">
        <w:t xml:space="preserve"> </w:t>
      </w:r>
      <w:proofErr w:type="spellStart"/>
      <w:r w:rsidRPr="009122C2">
        <w:t>muitas</w:t>
      </w:r>
      <w:proofErr w:type="spellEnd"/>
      <w:r w:rsidRPr="009122C2">
        <w:t xml:space="preserve"> </w:t>
      </w:r>
      <w:proofErr w:type="spellStart"/>
      <w:r w:rsidRPr="009122C2">
        <w:t>informacoes</w:t>
      </w:r>
      <w:proofErr w:type="spellEnd"/>
      <w:r w:rsidRPr="009122C2">
        <w:t xml:space="preserve"> </w:t>
      </w:r>
      <w:proofErr w:type="spellStart"/>
      <w:r w:rsidRPr="009122C2">
        <w:t>sobre</w:t>
      </w:r>
      <w:proofErr w:type="spellEnd"/>
      <w:r w:rsidRPr="009122C2">
        <w:t xml:space="preserve"> o </w:t>
      </w:r>
      <w:proofErr w:type="spellStart"/>
      <w:r w:rsidRPr="009122C2">
        <w:t>Ano</w:t>
      </w:r>
      <w:proofErr w:type="spellEnd"/>
      <w:r w:rsidRPr="009122C2">
        <w:t xml:space="preserve"> </w:t>
      </w:r>
      <w:proofErr w:type="spellStart"/>
      <w:r w:rsidRPr="009122C2">
        <w:t>Letivo</w:t>
      </w:r>
      <w:proofErr w:type="spellEnd"/>
      <w:r w:rsidRPr="009122C2">
        <w:t>.</w:t>
      </w:r>
    </w:p>
    <w:p w:rsidR="009122C2" w:rsidRPr="009122C2" w:rsidRDefault="009122C2" w:rsidP="009122C2">
      <w:pPr>
        <w:spacing w:line="276" w:lineRule="auto"/>
      </w:pPr>
    </w:p>
    <w:p w:rsidR="000C49F1" w:rsidRPr="009122C2" w:rsidRDefault="000C49F1" w:rsidP="009122C2">
      <w:pPr>
        <w:spacing w:line="276" w:lineRule="auto"/>
      </w:pPr>
      <w:r w:rsidRPr="009122C2">
        <w:t xml:space="preserve">De </w:t>
      </w:r>
      <w:proofErr w:type="spellStart"/>
      <w:r w:rsidRPr="009122C2">
        <w:t>acordo</w:t>
      </w:r>
      <w:proofErr w:type="spellEnd"/>
      <w:r w:rsidRPr="009122C2">
        <w:t xml:space="preserve"> com as </w:t>
      </w:r>
      <w:proofErr w:type="spellStart"/>
      <w:r w:rsidRPr="009122C2">
        <w:t>directrizes</w:t>
      </w:r>
      <w:proofErr w:type="spellEnd"/>
      <w:r w:rsidRPr="009122C2">
        <w:t xml:space="preserve"> do CDC e do </w:t>
      </w:r>
      <w:proofErr w:type="spellStart"/>
      <w:r w:rsidRPr="009122C2">
        <w:t>Departamento</w:t>
      </w:r>
      <w:proofErr w:type="spellEnd"/>
      <w:r w:rsidRPr="009122C2">
        <w:t xml:space="preserve"> de </w:t>
      </w:r>
      <w:proofErr w:type="spellStart"/>
      <w:r w:rsidRPr="009122C2">
        <w:t>Educacao</w:t>
      </w:r>
      <w:proofErr w:type="spellEnd"/>
      <w:r w:rsidRPr="009122C2">
        <w:t xml:space="preserve"> de New Jersey, o Newark Board of Education </w:t>
      </w:r>
      <w:proofErr w:type="spellStart"/>
      <w:r w:rsidRPr="009122C2">
        <w:t>esta</w:t>
      </w:r>
      <w:proofErr w:type="spellEnd"/>
      <w:r w:rsidRPr="009122C2">
        <w:t xml:space="preserve"> </w:t>
      </w:r>
      <w:proofErr w:type="spellStart"/>
      <w:r w:rsidRPr="009122C2">
        <w:t>fornecendo</w:t>
      </w:r>
      <w:proofErr w:type="spellEnd"/>
      <w:r w:rsidRPr="009122C2">
        <w:t xml:space="preserve"> um </w:t>
      </w:r>
      <w:proofErr w:type="spellStart"/>
      <w:r w:rsidRPr="009122C2">
        <w:t>modelo</w:t>
      </w:r>
      <w:proofErr w:type="spellEnd"/>
      <w:r w:rsidRPr="009122C2">
        <w:t xml:space="preserve"> </w:t>
      </w:r>
      <w:proofErr w:type="spellStart"/>
      <w:r w:rsidRPr="009122C2">
        <w:t>hibrido</w:t>
      </w:r>
      <w:proofErr w:type="spellEnd"/>
      <w:r w:rsidRPr="009122C2">
        <w:t xml:space="preserve"> de </w:t>
      </w:r>
      <w:proofErr w:type="spellStart"/>
      <w:r w:rsidRPr="009122C2">
        <w:t>instrucao</w:t>
      </w:r>
      <w:proofErr w:type="spellEnd"/>
      <w:r w:rsidRPr="009122C2">
        <w:t xml:space="preserve">, que </w:t>
      </w:r>
      <w:proofErr w:type="spellStart"/>
      <w:r w:rsidRPr="009122C2">
        <w:t>consistira</w:t>
      </w:r>
      <w:proofErr w:type="spellEnd"/>
      <w:r w:rsidRPr="009122C2">
        <w:t xml:space="preserve"> </w:t>
      </w:r>
      <w:proofErr w:type="spellStart"/>
      <w:r w:rsidRPr="009122C2">
        <w:t>em</w:t>
      </w:r>
      <w:proofErr w:type="spellEnd"/>
      <w:r w:rsidRPr="009122C2">
        <w:t xml:space="preserve"> </w:t>
      </w:r>
      <w:proofErr w:type="spellStart"/>
      <w:r w:rsidRPr="009122C2">
        <w:t>aulas</w:t>
      </w:r>
      <w:proofErr w:type="spellEnd"/>
      <w:r w:rsidRPr="009122C2">
        <w:t xml:space="preserve"> </w:t>
      </w:r>
      <w:proofErr w:type="spellStart"/>
      <w:r w:rsidRPr="009122C2">
        <w:t>presenciais</w:t>
      </w:r>
      <w:proofErr w:type="spellEnd"/>
      <w:r w:rsidRPr="009122C2">
        <w:t xml:space="preserve"> </w:t>
      </w:r>
      <w:proofErr w:type="spellStart"/>
      <w:r w:rsidRPr="009122C2">
        <w:t>ou</w:t>
      </w:r>
      <w:proofErr w:type="spellEnd"/>
      <w:r w:rsidRPr="009122C2">
        <w:t xml:space="preserve"> </w:t>
      </w:r>
      <w:proofErr w:type="spellStart"/>
      <w:r w:rsidRPr="009122C2">
        <w:t>virtuais</w:t>
      </w:r>
      <w:proofErr w:type="spellEnd"/>
      <w:r w:rsidRPr="009122C2">
        <w:t xml:space="preserve">. </w:t>
      </w:r>
      <w:proofErr w:type="spellStart"/>
      <w:r w:rsidRPr="009122C2">
        <w:t>Alguns</w:t>
      </w:r>
      <w:proofErr w:type="spellEnd"/>
      <w:r w:rsidRPr="009122C2">
        <w:t xml:space="preserve"> </w:t>
      </w:r>
      <w:proofErr w:type="spellStart"/>
      <w:r w:rsidRPr="009122C2">
        <w:t>alunos</w:t>
      </w:r>
      <w:proofErr w:type="spellEnd"/>
      <w:r w:rsidRPr="009122C2">
        <w:t xml:space="preserve"> </w:t>
      </w:r>
      <w:proofErr w:type="spellStart"/>
      <w:r w:rsidRPr="009122C2">
        <w:t>frequetam</w:t>
      </w:r>
      <w:proofErr w:type="spellEnd"/>
      <w:r w:rsidRPr="009122C2">
        <w:t xml:space="preserve"> a </w:t>
      </w:r>
      <w:proofErr w:type="spellStart"/>
      <w:r w:rsidRPr="009122C2">
        <w:t>escola</w:t>
      </w:r>
      <w:proofErr w:type="spellEnd"/>
      <w:r w:rsidRPr="009122C2">
        <w:t xml:space="preserve"> </w:t>
      </w:r>
      <w:proofErr w:type="spellStart"/>
      <w:r w:rsidRPr="009122C2">
        <w:t>pessoalmente</w:t>
      </w:r>
      <w:proofErr w:type="spellEnd"/>
      <w:r w:rsidRPr="009122C2">
        <w:t xml:space="preserve">, </w:t>
      </w:r>
      <w:proofErr w:type="spellStart"/>
      <w:r w:rsidRPr="009122C2">
        <w:t>enquato</w:t>
      </w:r>
      <w:proofErr w:type="spellEnd"/>
      <w:r w:rsidRPr="009122C2">
        <w:t xml:space="preserve"> outros </w:t>
      </w:r>
      <w:proofErr w:type="spellStart"/>
      <w:r w:rsidRPr="009122C2">
        <w:t>recebem</w:t>
      </w:r>
      <w:proofErr w:type="spellEnd"/>
      <w:r w:rsidRPr="009122C2">
        <w:t xml:space="preserve"> </w:t>
      </w:r>
      <w:proofErr w:type="spellStart"/>
      <w:r w:rsidRPr="009122C2">
        <w:t>instrucao</w:t>
      </w:r>
      <w:proofErr w:type="spellEnd"/>
      <w:r w:rsidRPr="009122C2">
        <w:t xml:space="preserve"> virtual </w:t>
      </w:r>
      <w:proofErr w:type="spellStart"/>
      <w:r w:rsidRPr="009122C2">
        <w:t>em</w:t>
      </w:r>
      <w:proofErr w:type="spellEnd"/>
      <w:r w:rsidRPr="009122C2">
        <w:t xml:space="preserve"> casa. Observe que se voce </w:t>
      </w:r>
      <w:proofErr w:type="spellStart"/>
      <w:r w:rsidRPr="009122C2">
        <w:t>optar</w:t>
      </w:r>
      <w:proofErr w:type="spellEnd"/>
      <w:r w:rsidRPr="009122C2">
        <w:t xml:space="preserve"> pela </w:t>
      </w:r>
      <w:proofErr w:type="spellStart"/>
      <w:r w:rsidRPr="009122C2">
        <w:t>instrucao</w:t>
      </w:r>
      <w:proofErr w:type="spellEnd"/>
      <w:r w:rsidRPr="009122C2">
        <w:t xml:space="preserve"> virtual </w:t>
      </w:r>
      <w:proofErr w:type="spellStart"/>
      <w:r w:rsidRPr="009122C2">
        <w:t>em</w:t>
      </w:r>
      <w:proofErr w:type="spellEnd"/>
      <w:r w:rsidRPr="009122C2">
        <w:t xml:space="preserve"> tempo integral para </w:t>
      </w:r>
      <w:proofErr w:type="spellStart"/>
      <w:r w:rsidRPr="009122C2">
        <w:t>seu</w:t>
      </w:r>
      <w:proofErr w:type="spellEnd"/>
      <w:r w:rsidRPr="009122C2">
        <w:t xml:space="preserve"> (s) </w:t>
      </w:r>
      <w:proofErr w:type="spellStart"/>
      <w:r w:rsidRPr="009122C2">
        <w:t>filho</w:t>
      </w:r>
      <w:proofErr w:type="spellEnd"/>
      <w:r w:rsidRPr="009122C2">
        <w:t xml:space="preserve"> (s) </w:t>
      </w:r>
      <w:proofErr w:type="spellStart"/>
      <w:r w:rsidRPr="009122C2">
        <w:t>permanecera</w:t>
      </w:r>
      <w:proofErr w:type="spellEnd"/>
      <w:r w:rsidRPr="009122C2">
        <w:t xml:space="preserve"> virtual ate que o </w:t>
      </w:r>
      <w:proofErr w:type="spellStart"/>
      <w:r w:rsidRPr="009122C2">
        <w:t>plano</w:t>
      </w:r>
      <w:proofErr w:type="spellEnd"/>
      <w:r w:rsidRPr="009122C2">
        <w:t xml:space="preserve"> </w:t>
      </w:r>
      <w:proofErr w:type="spellStart"/>
      <w:r w:rsidRPr="009122C2">
        <w:t>hibrido</w:t>
      </w:r>
      <w:proofErr w:type="spellEnd"/>
      <w:r w:rsidRPr="009122C2">
        <w:t xml:space="preserve"> expire. </w:t>
      </w:r>
      <w:proofErr w:type="spellStart"/>
      <w:r w:rsidRPr="009122C2">
        <w:t>Em</w:t>
      </w:r>
      <w:proofErr w:type="spellEnd"/>
      <w:r w:rsidRPr="009122C2">
        <w:t xml:space="preserve"> </w:t>
      </w:r>
      <w:proofErr w:type="spellStart"/>
      <w:r w:rsidRPr="009122C2">
        <w:t>sua</w:t>
      </w:r>
      <w:proofErr w:type="spellEnd"/>
      <w:r w:rsidRPr="009122C2">
        <w:t xml:space="preserve"> </w:t>
      </w:r>
      <w:proofErr w:type="spellStart"/>
      <w:r w:rsidRPr="009122C2">
        <w:t>maioria</w:t>
      </w:r>
      <w:proofErr w:type="spellEnd"/>
      <w:r w:rsidRPr="009122C2">
        <w:t xml:space="preserve">, </w:t>
      </w:r>
      <w:proofErr w:type="spellStart"/>
      <w:r w:rsidRPr="009122C2">
        <w:t>aqueles</w:t>
      </w:r>
      <w:proofErr w:type="spellEnd"/>
      <w:r w:rsidRPr="009122C2">
        <w:t xml:space="preserve"> que </w:t>
      </w:r>
      <w:proofErr w:type="spellStart"/>
      <w:r w:rsidRPr="009122C2">
        <w:t>optaram</w:t>
      </w:r>
      <w:proofErr w:type="spellEnd"/>
      <w:r w:rsidRPr="009122C2">
        <w:t xml:space="preserve"> </w:t>
      </w:r>
      <w:proofErr w:type="spellStart"/>
      <w:r w:rsidRPr="009122C2">
        <w:t>por</w:t>
      </w:r>
      <w:proofErr w:type="spellEnd"/>
      <w:r w:rsidRPr="009122C2">
        <w:t xml:space="preserve"> </w:t>
      </w:r>
      <w:proofErr w:type="spellStart"/>
      <w:r w:rsidRPr="009122C2">
        <w:t>retornar</w:t>
      </w:r>
      <w:proofErr w:type="spellEnd"/>
      <w:r w:rsidRPr="009122C2">
        <w:t xml:space="preserve"> a </w:t>
      </w:r>
      <w:proofErr w:type="spellStart"/>
      <w:r w:rsidRPr="009122C2">
        <w:t>escola</w:t>
      </w:r>
      <w:proofErr w:type="spellEnd"/>
      <w:r w:rsidRPr="009122C2">
        <w:t xml:space="preserve"> so </w:t>
      </w:r>
      <w:proofErr w:type="spellStart"/>
      <w:r w:rsidRPr="009122C2">
        <w:t>frequentam</w:t>
      </w:r>
      <w:proofErr w:type="spellEnd"/>
      <w:r w:rsidRPr="009122C2">
        <w:t xml:space="preserve"> a </w:t>
      </w:r>
      <w:proofErr w:type="spellStart"/>
      <w:r w:rsidRPr="009122C2">
        <w:t>escola</w:t>
      </w:r>
      <w:proofErr w:type="spellEnd"/>
      <w:r w:rsidRPr="009122C2">
        <w:t xml:space="preserve"> </w:t>
      </w:r>
      <w:proofErr w:type="spellStart"/>
      <w:r w:rsidR="001C2602">
        <w:t>dois</w:t>
      </w:r>
      <w:proofErr w:type="spellEnd"/>
      <w:r w:rsidR="001C2602">
        <w:t xml:space="preserve"> </w:t>
      </w:r>
      <w:proofErr w:type="spellStart"/>
      <w:r w:rsidR="001C2602">
        <w:t>dias</w:t>
      </w:r>
      <w:proofErr w:type="spellEnd"/>
      <w:r w:rsidR="001C2602">
        <w:t xml:space="preserve"> </w:t>
      </w:r>
      <w:proofErr w:type="spellStart"/>
      <w:r w:rsidR="001C2602">
        <w:t>por</w:t>
      </w:r>
      <w:proofErr w:type="spellEnd"/>
      <w:r w:rsidR="001C2602">
        <w:t xml:space="preserve"> </w:t>
      </w:r>
      <w:proofErr w:type="spellStart"/>
      <w:r w:rsidR="001C2602">
        <w:t>semana</w:t>
      </w:r>
      <w:proofErr w:type="spellEnd"/>
      <w:r w:rsidR="001C2602">
        <w:t xml:space="preserve">: </w:t>
      </w:r>
      <w:proofErr w:type="spellStart"/>
      <w:r w:rsidR="001C2602">
        <w:t>Grupo</w:t>
      </w:r>
      <w:proofErr w:type="spellEnd"/>
      <w:r w:rsidR="001C2602">
        <w:t xml:space="preserve"> A (</w:t>
      </w:r>
      <w:bookmarkStart w:id="0" w:name="_GoBack"/>
      <w:bookmarkEnd w:id="0"/>
      <w:proofErr w:type="spellStart"/>
      <w:r w:rsidRPr="009122C2">
        <w:t>Segunda</w:t>
      </w:r>
      <w:proofErr w:type="spellEnd"/>
      <w:r w:rsidRPr="009122C2">
        <w:t xml:space="preserve"> e </w:t>
      </w:r>
      <w:proofErr w:type="spellStart"/>
      <w:r w:rsidRPr="009122C2">
        <w:t>Terca</w:t>
      </w:r>
      <w:proofErr w:type="spellEnd"/>
      <w:r w:rsidRPr="009122C2">
        <w:t xml:space="preserve">-Feira) Group B ( Quinta e </w:t>
      </w:r>
      <w:proofErr w:type="spellStart"/>
      <w:r w:rsidRPr="009122C2">
        <w:t>Sexta</w:t>
      </w:r>
      <w:proofErr w:type="spellEnd"/>
      <w:r w:rsidRPr="009122C2">
        <w:t xml:space="preserve">- Feira) das 8:25 AM as 1:30 PM. Voce sera </w:t>
      </w:r>
      <w:proofErr w:type="spellStart"/>
      <w:r w:rsidRPr="009122C2">
        <w:t>notificado</w:t>
      </w:r>
      <w:proofErr w:type="spellEnd"/>
      <w:r w:rsidRPr="009122C2">
        <w:t xml:space="preserve"> </w:t>
      </w:r>
      <w:proofErr w:type="spellStart"/>
      <w:r w:rsidRPr="009122C2">
        <w:t>sobre</w:t>
      </w:r>
      <w:proofErr w:type="spellEnd"/>
      <w:r w:rsidRPr="009122C2">
        <w:t xml:space="preserve"> o </w:t>
      </w:r>
      <w:proofErr w:type="spellStart"/>
      <w:r w:rsidRPr="009122C2">
        <w:t>grupo</w:t>
      </w:r>
      <w:proofErr w:type="spellEnd"/>
      <w:r w:rsidRPr="009122C2">
        <w:t xml:space="preserve"> do </w:t>
      </w:r>
      <w:proofErr w:type="spellStart"/>
      <w:r w:rsidRPr="009122C2">
        <w:t>seu</w:t>
      </w:r>
      <w:proofErr w:type="spellEnd"/>
      <w:r w:rsidRPr="009122C2">
        <w:t xml:space="preserve"> </w:t>
      </w:r>
      <w:proofErr w:type="spellStart"/>
      <w:r w:rsidRPr="009122C2">
        <w:t>filho</w:t>
      </w:r>
      <w:proofErr w:type="spellEnd"/>
      <w:r w:rsidRPr="009122C2">
        <w:t xml:space="preserve"> ate </w:t>
      </w:r>
      <w:proofErr w:type="spellStart"/>
      <w:r w:rsidRPr="009122C2">
        <w:t>Sexta</w:t>
      </w:r>
      <w:proofErr w:type="spellEnd"/>
      <w:r w:rsidRPr="009122C2">
        <w:t xml:space="preserve">-Feira, 26 de Marco. </w:t>
      </w:r>
      <w:proofErr w:type="spellStart"/>
      <w:r w:rsidRPr="009122C2">
        <w:t>Todos</w:t>
      </w:r>
      <w:proofErr w:type="spellEnd"/>
      <w:r w:rsidRPr="009122C2">
        <w:t xml:space="preserve"> </w:t>
      </w:r>
      <w:proofErr w:type="spellStart"/>
      <w:r w:rsidRPr="009122C2">
        <w:t>os</w:t>
      </w:r>
      <w:proofErr w:type="spellEnd"/>
      <w:r w:rsidRPr="009122C2">
        <w:t xml:space="preserve"> </w:t>
      </w:r>
      <w:proofErr w:type="spellStart"/>
      <w:r w:rsidRPr="009122C2">
        <w:t>alunos</w:t>
      </w:r>
      <w:proofErr w:type="spellEnd"/>
      <w:r w:rsidRPr="009122C2">
        <w:t xml:space="preserve"> e </w:t>
      </w:r>
      <w:proofErr w:type="spellStart"/>
      <w:r w:rsidRPr="009122C2">
        <w:t>funcionarios</w:t>
      </w:r>
      <w:proofErr w:type="spellEnd"/>
      <w:r w:rsidRPr="009122C2">
        <w:t xml:space="preserve"> </w:t>
      </w:r>
      <w:proofErr w:type="spellStart"/>
      <w:r w:rsidRPr="009122C2">
        <w:t>permanecerao</w:t>
      </w:r>
      <w:proofErr w:type="spellEnd"/>
      <w:r w:rsidRPr="009122C2">
        <w:t xml:space="preserve"> </w:t>
      </w:r>
      <w:proofErr w:type="spellStart"/>
      <w:r w:rsidRPr="009122C2">
        <w:t>virtuais</w:t>
      </w:r>
      <w:proofErr w:type="spellEnd"/>
      <w:r w:rsidRPr="009122C2">
        <w:t xml:space="preserve"> </w:t>
      </w:r>
      <w:proofErr w:type="spellStart"/>
      <w:r w:rsidRPr="009122C2">
        <w:t>na</w:t>
      </w:r>
      <w:proofErr w:type="spellEnd"/>
      <w:r w:rsidRPr="009122C2">
        <w:t xml:space="preserve"> </w:t>
      </w:r>
      <w:proofErr w:type="spellStart"/>
      <w:r w:rsidRPr="009122C2">
        <w:t>Quarta</w:t>
      </w:r>
      <w:proofErr w:type="spellEnd"/>
      <w:r w:rsidRPr="009122C2">
        <w:t xml:space="preserve">-Feira para </w:t>
      </w:r>
      <w:proofErr w:type="spellStart"/>
      <w:r w:rsidRPr="009122C2">
        <w:t>permitir</w:t>
      </w:r>
      <w:proofErr w:type="spellEnd"/>
      <w:r w:rsidRPr="009122C2">
        <w:t xml:space="preserve"> </w:t>
      </w:r>
      <w:proofErr w:type="spellStart"/>
      <w:r w:rsidRPr="009122C2">
        <w:t>uma</w:t>
      </w:r>
      <w:proofErr w:type="spellEnd"/>
      <w:r w:rsidRPr="009122C2">
        <w:t xml:space="preserve"> </w:t>
      </w:r>
      <w:proofErr w:type="spellStart"/>
      <w:r w:rsidRPr="009122C2">
        <w:t>limpeza</w:t>
      </w:r>
      <w:proofErr w:type="spellEnd"/>
      <w:r w:rsidRPr="009122C2">
        <w:t xml:space="preserve"> </w:t>
      </w:r>
      <w:proofErr w:type="spellStart"/>
      <w:r w:rsidRPr="009122C2">
        <w:t>profunda</w:t>
      </w:r>
      <w:proofErr w:type="spellEnd"/>
      <w:r w:rsidRPr="009122C2">
        <w:t xml:space="preserve"> </w:t>
      </w:r>
      <w:proofErr w:type="spellStart"/>
      <w:r w:rsidRPr="009122C2">
        <w:t>na</w:t>
      </w:r>
      <w:proofErr w:type="spellEnd"/>
      <w:r w:rsidRPr="009122C2">
        <w:t xml:space="preserve"> </w:t>
      </w:r>
      <w:proofErr w:type="spellStart"/>
      <w:r w:rsidRPr="009122C2">
        <w:t>escola</w:t>
      </w:r>
      <w:proofErr w:type="spellEnd"/>
      <w:r w:rsidRPr="009122C2">
        <w:t xml:space="preserve">. Ambos </w:t>
      </w:r>
      <w:proofErr w:type="spellStart"/>
      <w:r w:rsidRPr="009122C2">
        <w:t>os</w:t>
      </w:r>
      <w:proofErr w:type="spellEnd"/>
      <w:r w:rsidRPr="009122C2">
        <w:t xml:space="preserve"> </w:t>
      </w:r>
      <w:proofErr w:type="spellStart"/>
      <w:r w:rsidRPr="009122C2">
        <w:t>grupos</w:t>
      </w:r>
      <w:proofErr w:type="spellEnd"/>
      <w:r w:rsidRPr="009122C2">
        <w:t xml:space="preserve"> de </w:t>
      </w:r>
      <w:proofErr w:type="spellStart"/>
      <w:r w:rsidRPr="009122C2">
        <w:t>alunos</w:t>
      </w:r>
      <w:proofErr w:type="spellEnd"/>
      <w:r w:rsidRPr="009122C2">
        <w:t xml:space="preserve"> </w:t>
      </w:r>
      <w:proofErr w:type="spellStart"/>
      <w:r w:rsidRPr="009122C2">
        <w:t>terao</w:t>
      </w:r>
      <w:proofErr w:type="spellEnd"/>
      <w:r w:rsidRPr="009122C2">
        <w:t xml:space="preserve"> a </w:t>
      </w:r>
      <w:proofErr w:type="spellStart"/>
      <w:r w:rsidRPr="009122C2">
        <w:t>mesma</w:t>
      </w:r>
      <w:proofErr w:type="spellEnd"/>
      <w:r w:rsidRPr="009122C2">
        <w:t xml:space="preserve"> </w:t>
      </w:r>
      <w:proofErr w:type="spellStart"/>
      <w:r w:rsidR="005D3660" w:rsidRPr="009122C2">
        <w:t>qualidade</w:t>
      </w:r>
      <w:proofErr w:type="spellEnd"/>
      <w:r w:rsidR="005D3660" w:rsidRPr="009122C2">
        <w:t xml:space="preserve"> e </w:t>
      </w:r>
      <w:proofErr w:type="spellStart"/>
      <w:r w:rsidR="005D3660" w:rsidRPr="009122C2">
        <w:t>escopo</w:t>
      </w:r>
      <w:proofErr w:type="spellEnd"/>
      <w:r w:rsidR="005D3660" w:rsidRPr="009122C2">
        <w:t xml:space="preserve"> de </w:t>
      </w:r>
      <w:proofErr w:type="spellStart"/>
      <w:r w:rsidR="005D3660" w:rsidRPr="009122C2">
        <w:t>instrucao</w:t>
      </w:r>
      <w:proofErr w:type="spellEnd"/>
      <w:r w:rsidR="005D3660" w:rsidRPr="009122C2">
        <w:t xml:space="preserve"> e </w:t>
      </w:r>
      <w:proofErr w:type="spellStart"/>
      <w:r w:rsidR="005D3660" w:rsidRPr="009122C2">
        <w:t>servicos</w:t>
      </w:r>
      <w:proofErr w:type="spellEnd"/>
      <w:r w:rsidR="005D3660" w:rsidRPr="009122C2">
        <w:t xml:space="preserve"> </w:t>
      </w:r>
      <w:proofErr w:type="spellStart"/>
      <w:r w:rsidR="005D3660" w:rsidRPr="009122C2">
        <w:t>relacionados</w:t>
      </w:r>
      <w:proofErr w:type="spellEnd"/>
      <w:r w:rsidR="005D3660" w:rsidRPr="009122C2">
        <w:t xml:space="preserve">. </w:t>
      </w:r>
      <w:proofErr w:type="spellStart"/>
      <w:r w:rsidR="005D3660" w:rsidRPr="009122C2">
        <w:t>Os</w:t>
      </w:r>
      <w:proofErr w:type="spellEnd"/>
      <w:r w:rsidR="005D3660" w:rsidRPr="009122C2">
        <w:t xml:space="preserve"> </w:t>
      </w:r>
      <w:proofErr w:type="spellStart"/>
      <w:r w:rsidR="005D3660" w:rsidRPr="009122C2">
        <w:t>alunos</w:t>
      </w:r>
      <w:proofErr w:type="spellEnd"/>
      <w:r w:rsidR="005D3660" w:rsidRPr="009122C2">
        <w:t xml:space="preserve"> de ambos </w:t>
      </w:r>
      <w:proofErr w:type="spellStart"/>
      <w:r w:rsidR="005D3660" w:rsidRPr="009122C2">
        <w:t>grupos</w:t>
      </w:r>
      <w:proofErr w:type="spellEnd"/>
      <w:r w:rsidR="005D3660" w:rsidRPr="009122C2">
        <w:t xml:space="preserve"> </w:t>
      </w:r>
      <w:proofErr w:type="spellStart"/>
      <w:r w:rsidR="005D3660" w:rsidRPr="009122C2">
        <w:t>deverao</w:t>
      </w:r>
      <w:proofErr w:type="spellEnd"/>
      <w:r w:rsidR="005D3660" w:rsidRPr="009122C2">
        <w:t xml:space="preserve"> </w:t>
      </w:r>
      <w:proofErr w:type="spellStart"/>
      <w:r w:rsidR="005D3660" w:rsidRPr="009122C2">
        <w:t>cumprir</w:t>
      </w:r>
      <w:proofErr w:type="spellEnd"/>
      <w:r w:rsidR="005D3660" w:rsidRPr="009122C2">
        <w:t xml:space="preserve"> </w:t>
      </w:r>
      <w:proofErr w:type="spellStart"/>
      <w:r w:rsidR="005D3660" w:rsidRPr="009122C2">
        <w:t>os</w:t>
      </w:r>
      <w:proofErr w:type="spellEnd"/>
      <w:r w:rsidR="005D3660" w:rsidRPr="009122C2">
        <w:t xml:space="preserve"> </w:t>
      </w:r>
      <w:proofErr w:type="spellStart"/>
      <w:r w:rsidR="005D3660" w:rsidRPr="009122C2">
        <w:t>requisitos</w:t>
      </w:r>
      <w:proofErr w:type="spellEnd"/>
      <w:r w:rsidR="005D3660" w:rsidRPr="009122C2">
        <w:t xml:space="preserve"> de </w:t>
      </w:r>
      <w:proofErr w:type="spellStart"/>
      <w:r w:rsidR="005D3660" w:rsidRPr="009122C2">
        <w:t>duracao</w:t>
      </w:r>
      <w:proofErr w:type="spellEnd"/>
      <w:r w:rsidR="005D3660" w:rsidRPr="009122C2">
        <w:t xml:space="preserve"> do </w:t>
      </w:r>
      <w:proofErr w:type="spellStart"/>
      <w:r w:rsidR="005D3660" w:rsidRPr="009122C2">
        <w:t>dia</w:t>
      </w:r>
      <w:proofErr w:type="spellEnd"/>
      <w:r w:rsidR="005D3660" w:rsidRPr="009122C2">
        <w:t xml:space="preserve"> escolar, as </w:t>
      </w:r>
      <w:proofErr w:type="spellStart"/>
      <w:r w:rsidR="005D3660" w:rsidRPr="009122C2">
        <w:t>politcas</w:t>
      </w:r>
      <w:proofErr w:type="spellEnd"/>
      <w:r w:rsidR="005D3660" w:rsidRPr="009122C2">
        <w:t xml:space="preserve"> de </w:t>
      </w:r>
      <w:proofErr w:type="spellStart"/>
      <w:r w:rsidR="005D3660" w:rsidRPr="009122C2">
        <w:t>frequencia</w:t>
      </w:r>
      <w:proofErr w:type="spellEnd"/>
      <w:r w:rsidR="005D3660" w:rsidRPr="009122C2">
        <w:t xml:space="preserve"> e </w:t>
      </w:r>
      <w:proofErr w:type="spellStart"/>
      <w:r w:rsidR="005D3660" w:rsidRPr="009122C2">
        <w:t>todas</w:t>
      </w:r>
      <w:proofErr w:type="spellEnd"/>
      <w:r w:rsidR="005D3660" w:rsidRPr="009122C2">
        <w:t xml:space="preserve"> as </w:t>
      </w:r>
      <w:proofErr w:type="spellStart"/>
      <w:r w:rsidR="005D3660" w:rsidRPr="009122C2">
        <w:t>outras</w:t>
      </w:r>
      <w:proofErr w:type="spellEnd"/>
      <w:r w:rsidR="005D3660" w:rsidRPr="009122C2">
        <w:t xml:space="preserve"> </w:t>
      </w:r>
      <w:proofErr w:type="spellStart"/>
      <w:r w:rsidR="005D3660" w:rsidRPr="009122C2">
        <w:t>politicas</w:t>
      </w:r>
      <w:proofErr w:type="spellEnd"/>
      <w:r w:rsidR="005D3660" w:rsidRPr="009122C2">
        <w:t xml:space="preserve"> e </w:t>
      </w:r>
      <w:proofErr w:type="spellStart"/>
      <w:r w:rsidR="005D3660" w:rsidRPr="009122C2">
        <w:t>expectativas</w:t>
      </w:r>
      <w:proofErr w:type="spellEnd"/>
      <w:r w:rsidR="005D3660" w:rsidRPr="009122C2">
        <w:t xml:space="preserve">. </w:t>
      </w:r>
      <w:proofErr w:type="spellStart"/>
      <w:r w:rsidR="005D3660" w:rsidRPr="009122C2">
        <w:t>Seguiremos</w:t>
      </w:r>
      <w:proofErr w:type="spellEnd"/>
      <w:r w:rsidR="005D3660" w:rsidRPr="009122C2">
        <w:t xml:space="preserve"> a </w:t>
      </w:r>
      <w:proofErr w:type="spellStart"/>
      <w:r w:rsidR="005D3660" w:rsidRPr="009122C2">
        <w:t>orientacao</w:t>
      </w:r>
      <w:proofErr w:type="spellEnd"/>
      <w:r w:rsidR="005D3660" w:rsidRPr="009122C2">
        <w:t xml:space="preserve"> de </w:t>
      </w:r>
      <w:proofErr w:type="spellStart"/>
      <w:r w:rsidR="005D3660" w:rsidRPr="009122C2">
        <w:t>reabertura</w:t>
      </w:r>
      <w:proofErr w:type="spellEnd"/>
      <w:r w:rsidR="005D3660" w:rsidRPr="009122C2">
        <w:t xml:space="preserve"> do NJ DOE </w:t>
      </w:r>
      <w:proofErr w:type="spellStart"/>
      <w:r w:rsidR="005D3660" w:rsidRPr="009122C2">
        <w:t>sobre</w:t>
      </w:r>
      <w:proofErr w:type="spellEnd"/>
      <w:r w:rsidR="005D3660" w:rsidRPr="009122C2">
        <w:t xml:space="preserve"> </w:t>
      </w:r>
      <w:proofErr w:type="spellStart"/>
      <w:r w:rsidR="005D3660" w:rsidRPr="009122C2">
        <w:t>medidas</w:t>
      </w:r>
      <w:proofErr w:type="spellEnd"/>
      <w:r w:rsidR="005D3660" w:rsidRPr="009122C2">
        <w:t xml:space="preserve"> de </w:t>
      </w:r>
      <w:proofErr w:type="spellStart"/>
      <w:r w:rsidR="005D3660" w:rsidRPr="009122C2">
        <w:t>espacamento</w:t>
      </w:r>
      <w:proofErr w:type="spellEnd"/>
      <w:r w:rsidR="005D3660" w:rsidRPr="009122C2">
        <w:t xml:space="preserve"> </w:t>
      </w:r>
      <w:proofErr w:type="spellStart"/>
      <w:r w:rsidR="005D3660" w:rsidRPr="009122C2">
        <w:t>fisico</w:t>
      </w:r>
      <w:proofErr w:type="spellEnd"/>
      <w:r w:rsidR="005D3660" w:rsidRPr="009122C2">
        <w:t xml:space="preserve"> </w:t>
      </w:r>
      <w:proofErr w:type="spellStart"/>
      <w:r w:rsidR="005D3660" w:rsidRPr="009122C2">
        <w:t>em</w:t>
      </w:r>
      <w:proofErr w:type="spellEnd"/>
      <w:r w:rsidR="005D3660" w:rsidRPr="009122C2">
        <w:t xml:space="preserve"> </w:t>
      </w:r>
      <w:proofErr w:type="spellStart"/>
      <w:r w:rsidR="005D3660" w:rsidRPr="009122C2">
        <w:t>salas</w:t>
      </w:r>
      <w:proofErr w:type="spellEnd"/>
      <w:r w:rsidR="005D3660" w:rsidRPr="009122C2">
        <w:t xml:space="preserve"> de </w:t>
      </w:r>
      <w:proofErr w:type="spellStart"/>
      <w:r w:rsidR="005D3660" w:rsidRPr="009122C2">
        <w:t>aulas</w:t>
      </w:r>
      <w:proofErr w:type="spellEnd"/>
      <w:r w:rsidR="005D3660" w:rsidRPr="009122C2">
        <w:t xml:space="preserve">, </w:t>
      </w:r>
      <w:proofErr w:type="spellStart"/>
      <w:r w:rsidR="005D3660" w:rsidRPr="009122C2">
        <w:t>corredores</w:t>
      </w:r>
      <w:proofErr w:type="spellEnd"/>
      <w:r w:rsidR="005D3660" w:rsidRPr="009122C2">
        <w:t xml:space="preserve"> e </w:t>
      </w:r>
      <w:proofErr w:type="spellStart"/>
      <w:r w:rsidR="005D3660" w:rsidRPr="009122C2">
        <w:t>outras</w:t>
      </w:r>
      <w:proofErr w:type="spellEnd"/>
      <w:r w:rsidR="005D3660" w:rsidRPr="009122C2">
        <w:t xml:space="preserve"> areas </w:t>
      </w:r>
      <w:proofErr w:type="spellStart"/>
      <w:r w:rsidR="005D3660" w:rsidRPr="009122C2">
        <w:t>comuns</w:t>
      </w:r>
      <w:proofErr w:type="spellEnd"/>
      <w:r w:rsidR="005D3660" w:rsidRPr="009122C2">
        <w:t xml:space="preserve">. </w:t>
      </w:r>
      <w:proofErr w:type="spellStart"/>
      <w:r w:rsidR="005D3660" w:rsidRPr="009122C2">
        <w:t>Criamos</w:t>
      </w:r>
      <w:proofErr w:type="spellEnd"/>
      <w:r w:rsidR="005D3660" w:rsidRPr="009122C2">
        <w:t xml:space="preserve"> um </w:t>
      </w:r>
      <w:proofErr w:type="spellStart"/>
      <w:r w:rsidR="005D3660" w:rsidRPr="009122C2">
        <w:t>espaco</w:t>
      </w:r>
      <w:proofErr w:type="spellEnd"/>
      <w:r w:rsidR="005D3660" w:rsidRPr="009122C2">
        <w:t xml:space="preserve"> de </w:t>
      </w:r>
      <w:proofErr w:type="spellStart"/>
      <w:r w:rsidR="005D3660" w:rsidRPr="009122C2">
        <w:t>distanciamento</w:t>
      </w:r>
      <w:proofErr w:type="spellEnd"/>
      <w:r w:rsidR="005D3660" w:rsidRPr="009122C2">
        <w:t xml:space="preserve"> social de 6 pes </w:t>
      </w:r>
      <w:proofErr w:type="spellStart"/>
      <w:r w:rsidR="005D3660" w:rsidRPr="009122C2">
        <w:t>sempre</w:t>
      </w:r>
      <w:proofErr w:type="spellEnd"/>
      <w:r w:rsidR="005D3660" w:rsidRPr="009122C2">
        <w:t xml:space="preserve"> que </w:t>
      </w:r>
      <w:proofErr w:type="spellStart"/>
      <w:r w:rsidR="005D3660" w:rsidRPr="009122C2">
        <w:t>possivel</w:t>
      </w:r>
      <w:proofErr w:type="spellEnd"/>
      <w:r w:rsidR="005D3660" w:rsidRPr="009122C2">
        <w:t xml:space="preserve"> e TODOS </w:t>
      </w:r>
      <w:proofErr w:type="spellStart"/>
      <w:r w:rsidR="005D3660" w:rsidRPr="009122C2">
        <w:t>os</w:t>
      </w:r>
      <w:proofErr w:type="spellEnd"/>
      <w:r w:rsidR="005D3660" w:rsidRPr="009122C2">
        <w:t xml:space="preserve"> </w:t>
      </w:r>
      <w:proofErr w:type="spellStart"/>
      <w:r w:rsidR="005D3660" w:rsidRPr="009122C2">
        <w:t>alunos</w:t>
      </w:r>
      <w:proofErr w:type="spellEnd"/>
      <w:r w:rsidR="005D3660" w:rsidRPr="009122C2">
        <w:t xml:space="preserve"> e </w:t>
      </w:r>
      <w:proofErr w:type="spellStart"/>
      <w:r w:rsidR="005D3660" w:rsidRPr="009122C2">
        <w:t>funcionarios</w:t>
      </w:r>
      <w:proofErr w:type="spellEnd"/>
      <w:r w:rsidR="005D3660" w:rsidRPr="009122C2">
        <w:t xml:space="preserve"> </w:t>
      </w:r>
      <w:proofErr w:type="spellStart"/>
      <w:r w:rsidR="005D3660" w:rsidRPr="009122C2">
        <w:t>sao</w:t>
      </w:r>
      <w:proofErr w:type="spellEnd"/>
      <w:r w:rsidR="005D3660" w:rsidRPr="009122C2">
        <w:t xml:space="preserve"> </w:t>
      </w:r>
      <w:proofErr w:type="spellStart"/>
      <w:r w:rsidR="005D3660" w:rsidRPr="009122C2">
        <w:t>obrigados</w:t>
      </w:r>
      <w:proofErr w:type="spellEnd"/>
      <w:r w:rsidR="005D3660" w:rsidRPr="009122C2">
        <w:t xml:space="preserve"> a </w:t>
      </w:r>
      <w:proofErr w:type="spellStart"/>
      <w:r w:rsidR="005D3660" w:rsidRPr="009122C2">
        <w:t>usar</w:t>
      </w:r>
      <w:proofErr w:type="spellEnd"/>
      <w:r w:rsidR="005D3660" w:rsidRPr="009122C2">
        <w:t xml:space="preserve"> mascara </w:t>
      </w:r>
      <w:proofErr w:type="spellStart"/>
      <w:r w:rsidR="005D3660" w:rsidRPr="009122C2">
        <w:t>na</w:t>
      </w:r>
      <w:proofErr w:type="spellEnd"/>
      <w:r w:rsidR="005D3660" w:rsidRPr="009122C2">
        <w:t xml:space="preserve"> </w:t>
      </w:r>
      <w:proofErr w:type="spellStart"/>
      <w:r w:rsidR="005D3660" w:rsidRPr="009122C2">
        <w:t>escola</w:t>
      </w:r>
      <w:proofErr w:type="spellEnd"/>
      <w:r w:rsidR="005D3660" w:rsidRPr="009122C2">
        <w:t xml:space="preserve"> </w:t>
      </w:r>
      <w:proofErr w:type="spellStart"/>
      <w:r w:rsidR="005D3660" w:rsidRPr="009122C2">
        <w:t>em</w:t>
      </w:r>
      <w:proofErr w:type="spellEnd"/>
      <w:r w:rsidR="005D3660" w:rsidRPr="009122C2">
        <w:t xml:space="preserve"> TODOS </w:t>
      </w:r>
      <w:proofErr w:type="spellStart"/>
      <w:r w:rsidR="005D3660" w:rsidRPr="009122C2">
        <w:t>os</w:t>
      </w:r>
      <w:proofErr w:type="spellEnd"/>
      <w:r w:rsidR="005D3660" w:rsidRPr="009122C2">
        <w:t xml:space="preserve"> </w:t>
      </w:r>
      <w:proofErr w:type="spellStart"/>
      <w:r w:rsidR="005D3660" w:rsidRPr="009122C2">
        <w:t>momentos</w:t>
      </w:r>
      <w:proofErr w:type="spellEnd"/>
      <w:r w:rsidR="005D3660" w:rsidRPr="009122C2">
        <w:t xml:space="preserve">. </w:t>
      </w:r>
      <w:proofErr w:type="spellStart"/>
      <w:r w:rsidR="005D3660" w:rsidRPr="009122C2">
        <w:t>Alem</w:t>
      </w:r>
      <w:proofErr w:type="spellEnd"/>
      <w:r w:rsidR="005D3660" w:rsidRPr="009122C2">
        <w:t xml:space="preserve"> disso, </w:t>
      </w:r>
      <w:proofErr w:type="spellStart"/>
      <w:r w:rsidR="005D3660" w:rsidRPr="009122C2">
        <w:t>os</w:t>
      </w:r>
      <w:proofErr w:type="spellEnd"/>
      <w:r w:rsidR="005D3660" w:rsidRPr="009122C2">
        <w:t xml:space="preserve"> </w:t>
      </w:r>
      <w:proofErr w:type="spellStart"/>
      <w:r w:rsidR="005D3660" w:rsidRPr="009122C2">
        <w:t>membros</w:t>
      </w:r>
      <w:proofErr w:type="spellEnd"/>
      <w:r w:rsidR="005D3660" w:rsidRPr="009122C2">
        <w:t xml:space="preserve"> da </w:t>
      </w:r>
      <w:proofErr w:type="spellStart"/>
      <w:r w:rsidR="005D3660" w:rsidRPr="009122C2">
        <w:t>equipa</w:t>
      </w:r>
      <w:proofErr w:type="spellEnd"/>
      <w:r w:rsidR="005D3660" w:rsidRPr="009122C2">
        <w:t xml:space="preserve"> da </w:t>
      </w:r>
      <w:proofErr w:type="spellStart"/>
      <w:r w:rsidR="005D3660" w:rsidRPr="009122C2">
        <w:t>limpaza</w:t>
      </w:r>
      <w:proofErr w:type="spellEnd"/>
      <w:r w:rsidR="005D3660" w:rsidRPr="009122C2">
        <w:t xml:space="preserve"> e </w:t>
      </w:r>
      <w:proofErr w:type="spellStart"/>
      <w:r w:rsidR="005D3660" w:rsidRPr="009122C2">
        <w:t>manutencao</w:t>
      </w:r>
      <w:proofErr w:type="spellEnd"/>
      <w:r w:rsidR="005D3660" w:rsidRPr="009122C2">
        <w:t xml:space="preserve"> </w:t>
      </w:r>
      <w:proofErr w:type="spellStart"/>
      <w:r w:rsidR="005D3660" w:rsidRPr="009122C2">
        <w:t>irao</w:t>
      </w:r>
      <w:proofErr w:type="spellEnd"/>
      <w:r w:rsidR="005D3660" w:rsidRPr="009122C2">
        <w:t xml:space="preserve"> </w:t>
      </w:r>
      <w:proofErr w:type="spellStart"/>
      <w:proofErr w:type="gramStart"/>
      <w:r w:rsidR="005D3660" w:rsidRPr="009122C2">
        <w:t>desinfectar</w:t>
      </w:r>
      <w:proofErr w:type="spellEnd"/>
      <w:r w:rsidR="005D3660" w:rsidRPr="009122C2">
        <w:t xml:space="preserve">  as</w:t>
      </w:r>
      <w:proofErr w:type="gramEnd"/>
      <w:r w:rsidR="005D3660" w:rsidRPr="009122C2">
        <w:t xml:space="preserve"> superficies </w:t>
      </w:r>
      <w:proofErr w:type="spellStart"/>
      <w:r w:rsidR="005D3660" w:rsidRPr="009122C2">
        <w:t>tocadas</w:t>
      </w:r>
      <w:proofErr w:type="spellEnd"/>
      <w:r w:rsidR="005D3660" w:rsidRPr="009122C2">
        <w:t xml:space="preserve"> com </w:t>
      </w:r>
      <w:proofErr w:type="spellStart"/>
      <w:r w:rsidR="005D3660" w:rsidRPr="009122C2">
        <w:t>frequencia</w:t>
      </w:r>
      <w:proofErr w:type="spellEnd"/>
      <w:r w:rsidR="005D3660" w:rsidRPr="009122C2">
        <w:t xml:space="preserve"> ( Mesas, </w:t>
      </w:r>
      <w:proofErr w:type="spellStart"/>
      <w:r w:rsidR="005D3660" w:rsidRPr="009122C2">
        <w:t>torneiras</w:t>
      </w:r>
      <w:proofErr w:type="spellEnd"/>
      <w:r w:rsidR="005D3660" w:rsidRPr="009122C2">
        <w:t xml:space="preserve">, </w:t>
      </w:r>
      <w:proofErr w:type="spellStart"/>
      <w:r w:rsidR="005D3660" w:rsidRPr="009122C2">
        <w:t>macenetas</w:t>
      </w:r>
      <w:proofErr w:type="spellEnd"/>
      <w:r w:rsidR="005D3660" w:rsidRPr="009122C2">
        <w:t xml:space="preserve">, </w:t>
      </w:r>
      <w:proofErr w:type="spellStart"/>
      <w:r w:rsidR="005D3660" w:rsidRPr="009122C2">
        <w:t>banhieros</w:t>
      </w:r>
      <w:proofErr w:type="spellEnd"/>
      <w:r w:rsidR="005D3660" w:rsidRPr="009122C2">
        <w:t xml:space="preserve">, etc.) </w:t>
      </w:r>
      <w:proofErr w:type="spellStart"/>
      <w:r w:rsidR="005D3660" w:rsidRPr="009122C2">
        <w:t>ao</w:t>
      </w:r>
      <w:proofErr w:type="spellEnd"/>
      <w:r w:rsidR="005D3660" w:rsidRPr="009122C2">
        <w:t xml:space="preserve"> </w:t>
      </w:r>
      <w:proofErr w:type="spellStart"/>
      <w:r w:rsidR="005D3660" w:rsidRPr="009122C2">
        <w:t>longo</w:t>
      </w:r>
      <w:proofErr w:type="spellEnd"/>
      <w:r w:rsidR="005D3660" w:rsidRPr="009122C2">
        <w:t xml:space="preserve"> do </w:t>
      </w:r>
      <w:proofErr w:type="spellStart"/>
      <w:r w:rsidR="005D3660" w:rsidRPr="009122C2">
        <w:t>dia</w:t>
      </w:r>
      <w:proofErr w:type="spellEnd"/>
      <w:r w:rsidR="005D3660" w:rsidRPr="009122C2">
        <w:t xml:space="preserve"> e da </w:t>
      </w:r>
      <w:proofErr w:type="spellStart"/>
      <w:r w:rsidR="005D3660" w:rsidRPr="009122C2">
        <w:t>noite</w:t>
      </w:r>
      <w:proofErr w:type="spellEnd"/>
      <w:r w:rsidR="005D3660" w:rsidRPr="009122C2">
        <w:t xml:space="preserve">. </w:t>
      </w:r>
      <w:proofErr w:type="spellStart"/>
      <w:r w:rsidR="005D3660" w:rsidRPr="009122C2">
        <w:t>Os</w:t>
      </w:r>
      <w:proofErr w:type="spellEnd"/>
      <w:r w:rsidR="005D3660" w:rsidRPr="009122C2">
        <w:t xml:space="preserve"> </w:t>
      </w:r>
      <w:proofErr w:type="spellStart"/>
      <w:r w:rsidR="005D3660" w:rsidRPr="009122C2">
        <w:t>alunos</w:t>
      </w:r>
      <w:proofErr w:type="spellEnd"/>
      <w:r w:rsidR="005D3660" w:rsidRPr="009122C2">
        <w:t xml:space="preserve"> </w:t>
      </w:r>
      <w:proofErr w:type="spellStart"/>
      <w:r w:rsidR="005D3660" w:rsidRPr="009122C2">
        <w:t>passarao</w:t>
      </w:r>
      <w:proofErr w:type="spellEnd"/>
      <w:r w:rsidR="005D3660" w:rsidRPr="009122C2">
        <w:t xml:space="preserve"> </w:t>
      </w:r>
      <w:proofErr w:type="spellStart"/>
      <w:r w:rsidR="005D3660" w:rsidRPr="009122C2">
        <w:t>por</w:t>
      </w:r>
      <w:proofErr w:type="spellEnd"/>
      <w:r w:rsidR="005D3660" w:rsidRPr="009122C2">
        <w:t xml:space="preserve"> um </w:t>
      </w:r>
      <w:proofErr w:type="spellStart"/>
      <w:r w:rsidR="005D3660" w:rsidRPr="009122C2">
        <w:t>porocesso</w:t>
      </w:r>
      <w:proofErr w:type="spellEnd"/>
      <w:r w:rsidR="005D3660" w:rsidRPr="009122C2">
        <w:t xml:space="preserve"> de </w:t>
      </w:r>
      <w:proofErr w:type="spellStart"/>
      <w:r w:rsidR="005D3660" w:rsidRPr="009122C2">
        <w:t>triagem</w:t>
      </w:r>
      <w:proofErr w:type="spellEnd"/>
      <w:r w:rsidR="005D3660" w:rsidRPr="009122C2">
        <w:t xml:space="preserve"> de </w:t>
      </w:r>
      <w:proofErr w:type="spellStart"/>
      <w:r w:rsidR="005D3660" w:rsidRPr="009122C2">
        <w:t>saude</w:t>
      </w:r>
      <w:proofErr w:type="spellEnd"/>
      <w:r w:rsidR="005D3660" w:rsidRPr="009122C2">
        <w:t xml:space="preserve"> </w:t>
      </w:r>
      <w:r w:rsidR="00BB1BF3" w:rsidRPr="009122C2">
        <w:t xml:space="preserve">antes de </w:t>
      </w:r>
      <w:proofErr w:type="spellStart"/>
      <w:r w:rsidR="00BB1BF3" w:rsidRPr="009122C2">
        <w:t>entar</w:t>
      </w:r>
      <w:proofErr w:type="spellEnd"/>
      <w:r w:rsidR="00BB1BF3" w:rsidRPr="009122C2">
        <w:t xml:space="preserve"> </w:t>
      </w:r>
      <w:proofErr w:type="spellStart"/>
      <w:r w:rsidR="00BB1BF3" w:rsidRPr="009122C2">
        <w:t>na</w:t>
      </w:r>
      <w:proofErr w:type="spellEnd"/>
      <w:r w:rsidR="00BB1BF3" w:rsidRPr="009122C2">
        <w:t xml:space="preserve"> </w:t>
      </w:r>
      <w:proofErr w:type="spellStart"/>
      <w:r w:rsidR="00BB1BF3" w:rsidRPr="009122C2">
        <w:t>escola</w:t>
      </w:r>
      <w:proofErr w:type="spellEnd"/>
      <w:r w:rsidR="00BB1BF3" w:rsidRPr="009122C2">
        <w:t xml:space="preserve"> pela </w:t>
      </w:r>
      <w:proofErr w:type="spellStart"/>
      <w:r w:rsidR="00BB1BF3" w:rsidRPr="009122C2">
        <w:t>manha</w:t>
      </w:r>
      <w:proofErr w:type="spellEnd"/>
      <w:r w:rsidR="00BB1BF3" w:rsidRPr="009122C2">
        <w:t xml:space="preserve">, que </w:t>
      </w:r>
      <w:proofErr w:type="spellStart"/>
      <w:r w:rsidR="00BB1BF3" w:rsidRPr="009122C2">
        <w:t>consistira</w:t>
      </w:r>
      <w:proofErr w:type="spellEnd"/>
      <w:r w:rsidR="00BB1BF3" w:rsidRPr="009122C2">
        <w:t xml:space="preserve"> </w:t>
      </w:r>
      <w:proofErr w:type="spellStart"/>
      <w:r w:rsidR="00BB1BF3" w:rsidRPr="009122C2">
        <w:t>em</w:t>
      </w:r>
      <w:proofErr w:type="spellEnd"/>
      <w:r w:rsidR="00BB1BF3" w:rsidRPr="009122C2">
        <w:t xml:space="preserve"> </w:t>
      </w:r>
      <w:proofErr w:type="spellStart"/>
      <w:r w:rsidR="00BB1BF3" w:rsidRPr="009122C2">
        <w:t>uma</w:t>
      </w:r>
      <w:proofErr w:type="spellEnd"/>
      <w:r w:rsidR="00BB1BF3" w:rsidRPr="009122C2">
        <w:t xml:space="preserve"> </w:t>
      </w:r>
      <w:proofErr w:type="spellStart"/>
      <w:r w:rsidR="00BB1BF3" w:rsidRPr="009122C2">
        <w:t>verificacao</w:t>
      </w:r>
      <w:proofErr w:type="spellEnd"/>
      <w:r w:rsidR="00BB1BF3" w:rsidRPr="009122C2">
        <w:t xml:space="preserve"> de </w:t>
      </w:r>
      <w:proofErr w:type="spellStart"/>
      <w:r w:rsidR="00BB1BF3" w:rsidRPr="009122C2">
        <w:t>temperatura</w:t>
      </w:r>
      <w:proofErr w:type="spellEnd"/>
      <w:r w:rsidR="00BB1BF3" w:rsidRPr="009122C2">
        <w:t xml:space="preserve"> e </w:t>
      </w:r>
      <w:proofErr w:type="spellStart"/>
      <w:r w:rsidR="00BB1BF3" w:rsidRPr="009122C2">
        <w:t>qualquer</w:t>
      </w:r>
      <w:proofErr w:type="spellEnd"/>
      <w:r w:rsidR="00BB1BF3" w:rsidRPr="009122C2">
        <w:t xml:space="preserve"> </w:t>
      </w:r>
      <w:proofErr w:type="spellStart"/>
      <w:r w:rsidR="00BB1BF3" w:rsidRPr="009122C2">
        <w:t>aluno</w:t>
      </w:r>
      <w:proofErr w:type="spellEnd"/>
      <w:r w:rsidR="00BB1BF3" w:rsidRPr="009122C2">
        <w:t xml:space="preserve"> com </w:t>
      </w:r>
      <w:proofErr w:type="spellStart"/>
      <w:r w:rsidR="00BB1BF3" w:rsidRPr="009122C2">
        <w:t>uma</w:t>
      </w:r>
      <w:proofErr w:type="spellEnd"/>
      <w:r w:rsidR="00BB1BF3" w:rsidRPr="009122C2">
        <w:t xml:space="preserve"> </w:t>
      </w:r>
      <w:proofErr w:type="spellStart"/>
      <w:r w:rsidR="00BB1BF3" w:rsidRPr="009122C2">
        <w:t>temperatura</w:t>
      </w:r>
      <w:proofErr w:type="spellEnd"/>
      <w:r w:rsidR="00BB1BF3" w:rsidRPr="009122C2">
        <w:t xml:space="preserve"> de 100.4 </w:t>
      </w:r>
      <w:proofErr w:type="spellStart"/>
      <w:r w:rsidR="00BB1BF3" w:rsidRPr="009122C2">
        <w:t>ou</w:t>
      </w:r>
      <w:proofErr w:type="spellEnd"/>
      <w:r w:rsidR="00BB1BF3" w:rsidRPr="009122C2">
        <w:t xml:space="preserve"> superior </w:t>
      </w:r>
      <w:proofErr w:type="spellStart"/>
      <w:r w:rsidR="00BB1BF3" w:rsidRPr="009122C2">
        <w:t>nao</w:t>
      </w:r>
      <w:proofErr w:type="spellEnd"/>
      <w:r w:rsidR="00BB1BF3" w:rsidRPr="009122C2">
        <w:t xml:space="preserve"> </w:t>
      </w:r>
      <w:proofErr w:type="spellStart"/>
      <w:r w:rsidR="00BB1BF3" w:rsidRPr="009122C2">
        <w:t>tera</w:t>
      </w:r>
      <w:proofErr w:type="spellEnd"/>
      <w:r w:rsidR="00BB1BF3" w:rsidRPr="009122C2">
        <w:t xml:space="preserve"> </w:t>
      </w:r>
      <w:proofErr w:type="spellStart"/>
      <w:r w:rsidR="00BB1BF3" w:rsidRPr="009122C2">
        <w:t>permissao</w:t>
      </w:r>
      <w:proofErr w:type="spellEnd"/>
      <w:r w:rsidR="00BB1BF3" w:rsidRPr="009122C2">
        <w:t xml:space="preserve"> para </w:t>
      </w:r>
      <w:proofErr w:type="spellStart"/>
      <w:r w:rsidR="00BB1BF3" w:rsidRPr="009122C2">
        <w:t>entrar</w:t>
      </w:r>
      <w:proofErr w:type="spellEnd"/>
      <w:r w:rsidR="00BB1BF3" w:rsidRPr="009122C2">
        <w:t xml:space="preserve"> </w:t>
      </w:r>
      <w:proofErr w:type="spellStart"/>
      <w:r w:rsidR="00BB1BF3" w:rsidRPr="009122C2">
        <w:t>na</w:t>
      </w:r>
      <w:proofErr w:type="spellEnd"/>
      <w:r w:rsidR="00BB1BF3" w:rsidRPr="009122C2">
        <w:t xml:space="preserve"> </w:t>
      </w:r>
      <w:proofErr w:type="spellStart"/>
      <w:r w:rsidR="00BB1BF3" w:rsidRPr="009122C2">
        <w:t>escola</w:t>
      </w:r>
      <w:proofErr w:type="spellEnd"/>
      <w:r w:rsidR="00BB1BF3" w:rsidRPr="009122C2">
        <w:t xml:space="preserve">. NAO </w:t>
      </w:r>
      <w:proofErr w:type="spellStart"/>
      <w:r w:rsidR="00BB1BF3" w:rsidRPr="009122C2">
        <w:t>havera</w:t>
      </w:r>
      <w:proofErr w:type="spellEnd"/>
      <w:r w:rsidR="00BB1BF3" w:rsidRPr="009122C2">
        <w:t xml:space="preserve"> EXCECOES para </w:t>
      </w:r>
      <w:proofErr w:type="spellStart"/>
      <w:r w:rsidR="00BB1BF3" w:rsidRPr="009122C2">
        <w:t>os</w:t>
      </w:r>
      <w:proofErr w:type="spellEnd"/>
      <w:r w:rsidR="00BB1BF3" w:rsidRPr="009122C2">
        <w:t xml:space="preserve"> </w:t>
      </w:r>
      <w:proofErr w:type="spellStart"/>
      <w:r w:rsidR="00BB1BF3" w:rsidRPr="009122C2">
        <w:t>procedimentos</w:t>
      </w:r>
      <w:proofErr w:type="spellEnd"/>
      <w:r w:rsidR="00BB1BF3" w:rsidRPr="009122C2">
        <w:t xml:space="preserve"> </w:t>
      </w:r>
      <w:proofErr w:type="spellStart"/>
      <w:r w:rsidR="00BB1BF3" w:rsidRPr="009122C2">
        <w:t>ou</w:t>
      </w:r>
      <w:proofErr w:type="spellEnd"/>
      <w:r w:rsidR="00BB1BF3" w:rsidRPr="009122C2">
        <w:t xml:space="preserve"> </w:t>
      </w:r>
      <w:proofErr w:type="spellStart"/>
      <w:r w:rsidR="00BB1BF3" w:rsidRPr="009122C2">
        <w:t>diretrizes</w:t>
      </w:r>
      <w:proofErr w:type="spellEnd"/>
      <w:r w:rsidR="00BB1BF3" w:rsidRPr="009122C2">
        <w:t xml:space="preserve">. </w:t>
      </w:r>
      <w:proofErr w:type="spellStart"/>
      <w:r w:rsidR="00BB1BF3" w:rsidRPr="009122C2">
        <w:t>Faca</w:t>
      </w:r>
      <w:proofErr w:type="spellEnd"/>
      <w:r w:rsidR="00BB1BF3" w:rsidRPr="009122C2">
        <w:t xml:space="preserve"> o download do Apps: RST Activity Scheduler para </w:t>
      </w:r>
      <w:proofErr w:type="spellStart"/>
      <w:r w:rsidR="00BB1BF3" w:rsidRPr="009122C2">
        <w:t>completar</w:t>
      </w:r>
      <w:proofErr w:type="spellEnd"/>
      <w:r w:rsidR="00BB1BF3" w:rsidRPr="009122C2">
        <w:t xml:space="preserve"> a </w:t>
      </w:r>
      <w:proofErr w:type="spellStart"/>
      <w:r w:rsidR="00BB1BF3" w:rsidRPr="009122C2">
        <w:t>triagem</w:t>
      </w:r>
      <w:proofErr w:type="spellEnd"/>
      <w:r w:rsidR="00BB1BF3" w:rsidRPr="009122C2">
        <w:t xml:space="preserve"> </w:t>
      </w:r>
      <w:proofErr w:type="spellStart"/>
      <w:r w:rsidR="00BB1BF3" w:rsidRPr="009122C2">
        <w:t>diaria</w:t>
      </w:r>
      <w:proofErr w:type="spellEnd"/>
      <w:r w:rsidR="00BB1BF3" w:rsidRPr="009122C2">
        <w:t xml:space="preserve"> e </w:t>
      </w:r>
      <w:proofErr w:type="spellStart"/>
      <w:r w:rsidR="00BB1BF3" w:rsidRPr="009122C2">
        <w:t>velatar</w:t>
      </w:r>
      <w:proofErr w:type="spellEnd"/>
      <w:r w:rsidR="00BB1BF3" w:rsidRPr="009122C2">
        <w:t xml:space="preserve"> a </w:t>
      </w:r>
      <w:proofErr w:type="spellStart"/>
      <w:r w:rsidR="00BB1BF3" w:rsidRPr="009122C2">
        <w:t>temperatura</w:t>
      </w:r>
      <w:proofErr w:type="spellEnd"/>
      <w:r w:rsidR="00BB1BF3" w:rsidRPr="009122C2">
        <w:t xml:space="preserve"> do </w:t>
      </w:r>
      <w:proofErr w:type="spellStart"/>
      <w:r w:rsidR="00BB1BF3" w:rsidRPr="009122C2">
        <w:t>seu</w:t>
      </w:r>
      <w:proofErr w:type="spellEnd"/>
      <w:r w:rsidR="00BB1BF3" w:rsidRPr="009122C2">
        <w:t xml:space="preserve"> </w:t>
      </w:r>
      <w:proofErr w:type="spellStart"/>
      <w:r w:rsidR="00BB1BF3" w:rsidRPr="009122C2">
        <w:t>filho</w:t>
      </w:r>
      <w:proofErr w:type="spellEnd"/>
      <w:r w:rsidR="00BB1BF3" w:rsidRPr="009122C2">
        <w:t xml:space="preserve"> antes do </w:t>
      </w:r>
      <w:proofErr w:type="spellStart"/>
      <w:r w:rsidR="00BB1BF3" w:rsidRPr="009122C2">
        <w:t>inicio</w:t>
      </w:r>
      <w:proofErr w:type="spellEnd"/>
      <w:r w:rsidR="00BB1BF3" w:rsidRPr="009122C2">
        <w:t xml:space="preserve"> do </w:t>
      </w:r>
      <w:proofErr w:type="spellStart"/>
      <w:r w:rsidR="00BB1BF3" w:rsidRPr="009122C2">
        <w:t>dia</w:t>
      </w:r>
      <w:proofErr w:type="spellEnd"/>
      <w:r w:rsidR="00BB1BF3" w:rsidRPr="009122C2">
        <w:t xml:space="preserve"> escolar.</w:t>
      </w:r>
    </w:p>
    <w:p w:rsidR="009122C2" w:rsidRPr="009122C2" w:rsidRDefault="009122C2" w:rsidP="009122C2">
      <w:pPr>
        <w:spacing w:line="276" w:lineRule="auto"/>
      </w:pPr>
    </w:p>
    <w:p w:rsidR="00BB1BF3" w:rsidRDefault="00BB1BF3" w:rsidP="009122C2">
      <w:pPr>
        <w:spacing w:line="276" w:lineRule="auto"/>
      </w:pPr>
      <w:proofErr w:type="spellStart"/>
      <w:r w:rsidRPr="009122C2">
        <w:t>Lembre</w:t>
      </w:r>
      <w:proofErr w:type="spellEnd"/>
      <w:r w:rsidRPr="009122C2">
        <w:t xml:space="preserve">-se de que a </w:t>
      </w:r>
      <w:proofErr w:type="spellStart"/>
      <w:r w:rsidRPr="009122C2">
        <w:t>seguranca</w:t>
      </w:r>
      <w:proofErr w:type="spellEnd"/>
      <w:r w:rsidRPr="009122C2">
        <w:t xml:space="preserve"> de </w:t>
      </w:r>
      <w:proofErr w:type="spellStart"/>
      <w:r w:rsidRPr="009122C2">
        <w:t>todos</w:t>
      </w:r>
      <w:proofErr w:type="spellEnd"/>
      <w:r w:rsidRPr="009122C2">
        <w:t xml:space="preserve"> e </w:t>
      </w:r>
      <w:proofErr w:type="spellStart"/>
      <w:r w:rsidRPr="009122C2">
        <w:t>nossa</w:t>
      </w:r>
      <w:proofErr w:type="spellEnd"/>
      <w:r w:rsidRPr="009122C2">
        <w:t xml:space="preserve"> </w:t>
      </w:r>
      <w:proofErr w:type="spellStart"/>
      <w:r w:rsidRPr="009122C2">
        <w:t>prioridade</w:t>
      </w:r>
      <w:proofErr w:type="spellEnd"/>
      <w:r w:rsidRPr="009122C2">
        <w:t xml:space="preserve"> </w:t>
      </w:r>
      <w:proofErr w:type="spellStart"/>
      <w:r w:rsidRPr="009122C2">
        <w:t>numero</w:t>
      </w:r>
      <w:proofErr w:type="spellEnd"/>
      <w:r w:rsidRPr="009122C2">
        <w:t xml:space="preserve"> um. Para </w:t>
      </w:r>
      <w:proofErr w:type="spellStart"/>
      <w:r w:rsidRPr="009122C2">
        <w:t>maior</w:t>
      </w:r>
      <w:proofErr w:type="spellEnd"/>
      <w:r w:rsidRPr="009122C2">
        <w:t xml:space="preserve"> </w:t>
      </w:r>
      <w:proofErr w:type="spellStart"/>
      <w:r w:rsidRPr="009122C2">
        <w:t>seguranca</w:t>
      </w:r>
      <w:proofErr w:type="spellEnd"/>
      <w:r w:rsidRPr="009122C2">
        <w:t xml:space="preserve"> de </w:t>
      </w:r>
      <w:proofErr w:type="spellStart"/>
      <w:r w:rsidRPr="009122C2">
        <w:t>todos</w:t>
      </w:r>
      <w:proofErr w:type="spellEnd"/>
      <w:r w:rsidRPr="009122C2">
        <w:t xml:space="preserve">, </w:t>
      </w:r>
      <w:proofErr w:type="spellStart"/>
      <w:r w:rsidRPr="009122C2">
        <w:t>os</w:t>
      </w:r>
      <w:proofErr w:type="spellEnd"/>
      <w:r w:rsidRPr="009122C2">
        <w:t xml:space="preserve"> </w:t>
      </w:r>
      <w:proofErr w:type="spellStart"/>
      <w:r w:rsidRPr="009122C2">
        <w:t>alunos</w:t>
      </w:r>
      <w:proofErr w:type="spellEnd"/>
      <w:r w:rsidRPr="009122C2">
        <w:t xml:space="preserve"> </w:t>
      </w:r>
      <w:proofErr w:type="spellStart"/>
      <w:r w:rsidRPr="009122C2">
        <w:t>podem</w:t>
      </w:r>
      <w:proofErr w:type="spellEnd"/>
      <w:r w:rsidRPr="009122C2">
        <w:t xml:space="preserve"> </w:t>
      </w:r>
      <w:proofErr w:type="spellStart"/>
      <w:r w:rsidRPr="009122C2">
        <w:t>trazer</w:t>
      </w:r>
      <w:proofErr w:type="spellEnd"/>
      <w:r w:rsidRPr="009122C2">
        <w:t xml:space="preserve"> </w:t>
      </w:r>
      <w:proofErr w:type="spellStart"/>
      <w:r w:rsidRPr="009122C2">
        <w:t>uma</w:t>
      </w:r>
      <w:proofErr w:type="spellEnd"/>
      <w:r w:rsidRPr="009122C2">
        <w:t xml:space="preserve"> </w:t>
      </w:r>
      <w:proofErr w:type="spellStart"/>
      <w:r w:rsidRPr="009122C2">
        <w:t>garrafa</w:t>
      </w:r>
      <w:proofErr w:type="spellEnd"/>
      <w:r w:rsidRPr="009122C2">
        <w:t xml:space="preserve"> de </w:t>
      </w:r>
      <w:proofErr w:type="spellStart"/>
      <w:r w:rsidRPr="009122C2">
        <w:t>agua</w:t>
      </w:r>
      <w:proofErr w:type="spellEnd"/>
      <w:r w:rsidRPr="009122C2">
        <w:t xml:space="preserve">. AS </w:t>
      </w:r>
      <w:proofErr w:type="spellStart"/>
      <w:r w:rsidRPr="009122C2">
        <w:t>fintes</w:t>
      </w:r>
      <w:proofErr w:type="spellEnd"/>
      <w:r w:rsidRPr="009122C2">
        <w:t xml:space="preserve"> de </w:t>
      </w:r>
      <w:proofErr w:type="spellStart"/>
      <w:r w:rsidRPr="009122C2">
        <w:t>agua</w:t>
      </w:r>
      <w:proofErr w:type="spellEnd"/>
      <w:r w:rsidRPr="009122C2">
        <w:t xml:space="preserve"> da </w:t>
      </w:r>
      <w:proofErr w:type="spellStart"/>
      <w:r w:rsidRPr="009122C2">
        <w:t>escola</w:t>
      </w:r>
      <w:proofErr w:type="spellEnd"/>
      <w:r w:rsidRPr="009122C2">
        <w:t xml:space="preserve"> </w:t>
      </w:r>
      <w:proofErr w:type="spellStart"/>
      <w:r w:rsidRPr="009122C2">
        <w:t>estaa</w:t>
      </w:r>
      <w:proofErr w:type="spellEnd"/>
      <w:r w:rsidRPr="009122C2">
        <w:t xml:space="preserve"> fora do </w:t>
      </w:r>
      <w:proofErr w:type="spellStart"/>
      <w:r w:rsidRPr="009122C2">
        <w:t>alcance</w:t>
      </w:r>
      <w:proofErr w:type="spellEnd"/>
      <w:r w:rsidRPr="009122C2">
        <w:t xml:space="preserve"> de </w:t>
      </w:r>
      <w:proofErr w:type="spellStart"/>
      <w:r w:rsidRPr="009122C2">
        <w:t>todos</w:t>
      </w:r>
      <w:proofErr w:type="spellEnd"/>
      <w:r w:rsidRPr="009122C2">
        <w:t xml:space="preserve"> </w:t>
      </w:r>
      <w:proofErr w:type="spellStart"/>
      <w:r w:rsidRPr="009122C2">
        <w:t>os</w:t>
      </w:r>
      <w:proofErr w:type="spellEnd"/>
      <w:r w:rsidRPr="009122C2">
        <w:t xml:space="preserve"> </w:t>
      </w:r>
      <w:proofErr w:type="spellStart"/>
      <w:r w:rsidRPr="009122C2">
        <w:t>alunos</w:t>
      </w:r>
      <w:proofErr w:type="spellEnd"/>
      <w:r w:rsidRPr="009122C2">
        <w:t xml:space="preserve">. </w:t>
      </w:r>
      <w:proofErr w:type="spellStart"/>
      <w:r w:rsidRPr="009122C2">
        <w:t>Os</w:t>
      </w:r>
      <w:proofErr w:type="spellEnd"/>
      <w:r w:rsidRPr="009122C2">
        <w:t xml:space="preserve"> </w:t>
      </w:r>
      <w:proofErr w:type="spellStart"/>
      <w:r w:rsidRPr="009122C2">
        <w:t>alunos</w:t>
      </w:r>
      <w:proofErr w:type="spellEnd"/>
      <w:r w:rsidRPr="009122C2">
        <w:t xml:space="preserve"> </w:t>
      </w:r>
      <w:proofErr w:type="spellStart"/>
      <w:r w:rsidRPr="009122C2">
        <w:t>tambem</w:t>
      </w:r>
      <w:proofErr w:type="spellEnd"/>
      <w:r w:rsidRPr="009122C2">
        <w:t xml:space="preserve"> </w:t>
      </w:r>
      <w:proofErr w:type="spellStart"/>
      <w:r w:rsidRPr="009122C2">
        <w:t>devem</w:t>
      </w:r>
      <w:proofErr w:type="spellEnd"/>
      <w:r w:rsidRPr="009122C2">
        <w:t xml:space="preserve"> de </w:t>
      </w:r>
      <w:proofErr w:type="spellStart"/>
      <w:r w:rsidRPr="009122C2">
        <w:t>usar</w:t>
      </w:r>
      <w:proofErr w:type="spellEnd"/>
      <w:r w:rsidRPr="009122C2">
        <w:t xml:space="preserve"> mascara, </w:t>
      </w:r>
      <w:proofErr w:type="spellStart"/>
      <w:r w:rsidRPr="009122C2">
        <w:t>excepto</w:t>
      </w:r>
      <w:proofErr w:type="spellEnd"/>
      <w:r w:rsidRPr="009122C2">
        <w:t xml:space="preserve"> </w:t>
      </w:r>
      <w:proofErr w:type="spellStart"/>
      <w:r w:rsidRPr="009122C2">
        <w:t>durante</w:t>
      </w:r>
      <w:proofErr w:type="spellEnd"/>
      <w:r w:rsidRPr="009122C2">
        <w:t xml:space="preserve"> o </w:t>
      </w:r>
      <w:proofErr w:type="spellStart"/>
      <w:r w:rsidRPr="009122C2">
        <w:t>Pequeno</w:t>
      </w:r>
      <w:proofErr w:type="spellEnd"/>
      <w:r w:rsidRPr="009122C2">
        <w:t xml:space="preserve"> </w:t>
      </w:r>
      <w:proofErr w:type="spellStart"/>
      <w:r w:rsidRPr="009122C2">
        <w:t>Almoco</w:t>
      </w:r>
      <w:proofErr w:type="spellEnd"/>
      <w:r w:rsidRPr="009122C2">
        <w:t xml:space="preserve"> e o </w:t>
      </w:r>
      <w:proofErr w:type="spellStart"/>
      <w:r w:rsidRPr="009122C2">
        <w:t>Almoco</w:t>
      </w:r>
      <w:proofErr w:type="spellEnd"/>
      <w:r w:rsidRPr="009122C2">
        <w:t xml:space="preserve">. </w:t>
      </w:r>
      <w:proofErr w:type="spellStart"/>
      <w:r w:rsidRPr="009122C2">
        <w:t>Envie</w:t>
      </w:r>
      <w:proofErr w:type="spellEnd"/>
      <w:r w:rsidRPr="009122C2">
        <w:t xml:space="preserve"> </w:t>
      </w:r>
      <w:proofErr w:type="spellStart"/>
      <w:r w:rsidRPr="009122C2">
        <w:t>ao</w:t>
      </w:r>
      <w:proofErr w:type="spellEnd"/>
      <w:r w:rsidRPr="009122C2">
        <w:t xml:space="preserve"> </w:t>
      </w:r>
      <w:proofErr w:type="spellStart"/>
      <w:r w:rsidRPr="009122C2">
        <w:t>seu</w:t>
      </w:r>
      <w:proofErr w:type="spellEnd"/>
      <w:r w:rsidRPr="009122C2">
        <w:t xml:space="preserve"> </w:t>
      </w:r>
      <w:proofErr w:type="spellStart"/>
      <w:r w:rsidRPr="009122C2">
        <w:t>filho</w:t>
      </w:r>
      <w:proofErr w:type="spellEnd"/>
      <w:r w:rsidRPr="009122C2">
        <w:t xml:space="preserve"> </w:t>
      </w:r>
      <w:proofErr w:type="spellStart"/>
      <w:r w:rsidRPr="009122C2">
        <w:t>uma</w:t>
      </w:r>
      <w:proofErr w:type="spellEnd"/>
      <w:r w:rsidRPr="009122C2">
        <w:t xml:space="preserve"> mascara extra para o </w:t>
      </w:r>
      <w:proofErr w:type="spellStart"/>
      <w:r w:rsidRPr="009122C2">
        <w:t>caso</w:t>
      </w:r>
      <w:proofErr w:type="spellEnd"/>
      <w:r w:rsidRPr="009122C2">
        <w:t xml:space="preserve"> de </w:t>
      </w:r>
      <w:proofErr w:type="spellStart"/>
      <w:r w:rsidRPr="009122C2">
        <w:t>danificar</w:t>
      </w:r>
      <w:proofErr w:type="spellEnd"/>
      <w:r w:rsidRPr="009122C2">
        <w:t xml:space="preserve"> a que </w:t>
      </w:r>
      <w:proofErr w:type="spellStart"/>
      <w:r w:rsidRPr="009122C2">
        <w:t>esta</w:t>
      </w:r>
      <w:proofErr w:type="spellEnd"/>
      <w:r w:rsidRPr="009122C2">
        <w:t xml:space="preserve"> </w:t>
      </w:r>
      <w:proofErr w:type="spellStart"/>
      <w:r w:rsidRPr="009122C2">
        <w:t>usando</w:t>
      </w:r>
      <w:proofErr w:type="spellEnd"/>
      <w:r w:rsidRPr="009122C2">
        <w:t xml:space="preserve">. </w:t>
      </w:r>
    </w:p>
    <w:p w:rsidR="009122C2" w:rsidRPr="009122C2" w:rsidRDefault="009122C2" w:rsidP="009122C2">
      <w:pPr>
        <w:spacing w:line="276" w:lineRule="auto"/>
      </w:pPr>
    </w:p>
    <w:p w:rsidR="00BB1BF3" w:rsidRPr="009122C2" w:rsidRDefault="00BB1BF3" w:rsidP="009122C2">
      <w:pPr>
        <w:spacing w:line="276" w:lineRule="auto"/>
      </w:pPr>
      <w:proofErr w:type="spellStart"/>
      <w:r w:rsidRPr="009122C2">
        <w:lastRenderedPageBreak/>
        <w:t>Junte</w:t>
      </w:r>
      <w:proofErr w:type="spellEnd"/>
      <w:r w:rsidRPr="009122C2">
        <w:t>-</w:t>
      </w:r>
      <w:proofErr w:type="spellStart"/>
      <w:r w:rsidRPr="009122C2">
        <w:t>se a</w:t>
      </w:r>
      <w:proofErr w:type="spellEnd"/>
      <w:r w:rsidRPr="009122C2">
        <w:t xml:space="preserve"> </w:t>
      </w:r>
      <w:proofErr w:type="spellStart"/>
      <w:r w:rsidRPr="009122C2">
        <w:t>nos</w:t>
      </w:r>
      <w:proofErr w:type="spellEnd"/>
      <w:r w:rsidRPr="009122C2">
        <w:t xml:space="preserve"> </w:t>
      </w:r>
      <w:proofErr w:type="spellStart"/>
      <w:r w:rsidRPr="009122C2">
        <w:t>em</w:t>
      </w:r>
      <w:proofErr w:type="spellEnd"/>
      <w:r w:rsidRPr="009122C2">
        <w:t xml:space="preserve"> </w:t>
      </w:r>
      <w:proofErr w:type="spellStart"/>
      <w:r w:rsidRPr="009122C2">
        <w:t>uma</w:t>
      </w:r>
      <w:proofErr w:type="spellEnd"/>
      <w:r w:rsidRPr="009122C2">
        <w:t xml:space="preserve"> </w:t>
      </w:r>
      <w:proofErr w:type="spellStart"/>
      <w:r w:rsidRPr="009122C2">
        <w:t>reuniao</w:t>
      </w:r>
      <w:proofErr w:type="spellEnd"/>
      <w:r w:rsidRPr="009122C2">
        <w:t xml:space="preserve"> </w:t>
      </w:r>
      <w:proofErr w:type="spellStart"/>
      <w:r w:rsidRPr="009122C2">
        <w:t>obrigatoria</w:t>
      </w:r>
      <w:proofErr w:type="spellEnd"/>
      <w:r w:rsidRPr="009122C2">
        <w:t xml:space="preserve"> </w:t>
      </w:r>
      <w:proofErr w:type="spellStart"/>
      <w:r w:rsidRPr="009122C2">
        <w:t>na</w:t>
      </w:r>
      <w:proofErr w:type="spellEnd"/>
      <w:r w:rsidRPr="009122C2">
        <w:t xml:space="preserve"> Quinta-Feira, 25 de Marco </w:t>
      </w:r>
      <w:proofErr w:type="spellStart"/>
      <w:r w:rsidRPr="009122C2">
        <w:t>comecando</w:t>
      </w:r>
      <w:proofErr w:type="spellEnd"/>
      <w:r w:rsidRPr="009122C2">
        <w:t xml:space="preserve"> as 6:00 PM, para </w:t>
      </w:r>
      <w:proofErr w:type="spellStart"/>
      <w:r w:rsidRPr="009122C2">
        <w:t>obter</w:t>
      </w:r>
      <w:proofErr w:type="spellEnd"/>
      <w:r w:rsidRPr="009122C2">
        <w:t xml:space="preserve"> </w:t>
      </w:r>
      <w:proofErr w:type="spellStart"/>
      <w:r w:rsidRPr="009122C2">
        <w:t>mais</w:t>
      </w:r>
      <w:proofErr w:type="spellEnd"/>
      <w:r w:rsidRPr="009122C2">
        <w:t xml:space="preserve"> </w:t>
      </w:r>
      <w:proofErr w:type="spellStart"/>
      <w:r w:rsidRPr="009122C2">
        <w:t>informacoes</w:t>
      </w:r>
      <w:proofErr w:type="spellEnd"/>
      <w:r w:rsidRPr="009122C2">
        <w:t xml:space="preserve">. </w:t>
      </w:r>
      <w:proofErr w:type="spellStart"/>
      <w:r w:rsidRPr="009122C2">
        <w:t>Os</w:t>
      </w:r>
      <w:proofErr w:type="spellEnd"/>
      <w:r w:rsidRPr="009122C2">
        <w:t xml:space="preserve"> </w:t>
      </w:r>
      <w:proofErr w:type="spellStart"/>
      <w:r w:rsidRPr="009122C2">
        <w:t>professores</w:t>
      </w:r>
      <w:proofErr w:type="spellEnd"/>
      <w:r w:rsidRPr="009122C2">
        <w:t xml:space="preserve"> da </w:t>
      </w:r>
      <w:proofErr w:type="spellStart"/>
      <w:r w:rsidRPr="009122C2">
        <w:t>sala</w:t>
      </w:r>
      <w:proofErr w:type="spellEnd"/>
      <w:r w:rsidRPr="009122C2">
        <w:t xml:space="preserve"> de aula </w:t>
      </w:r>
      <w:proofErr w:type="spellStart"/>
      <w:r w:rsidRPr="009122C2">
        <w:t>compratilharao</w:t>
      </w:r>
      <w:proofErr w:type="spellEnd"/>
      <w:r w:rsidRPr="009122C2">
        <w:t xml:space="preserve"> o a </w:t>
      </w:r>
      <w:proofErr w:type="spellStart"/>
      <w:r w:rsidRPr="009122C2">
        <w:t>lista</w:t>
      </w:r>
      <w:proofErr w:type="spellEnd"/>
      <w:r w:rsidRPr="009122C2">
        <w:t xml:space="preserve"> com </w:t>
      </w:r>
      <w:proofErr w:type="spellStart"/>
      <w:r w:rsidRPr="009122C2">
        <w:t>voces</w:t>
      </w:r>
      <w:proofErr w:type="spellEnd"/>
      <w:r w:rsidRPr="009122C2">
        <w:t>.</w:t>
      </w:r>
    </w:p>
    <w:p w:rsidR="00BB1BF3" w:rsidRPr="009122C2" w:rsidRDefault="00BB1BF3" w:rsidP="009122C2">
      <w:pPr>
        <w:spacing w:line="276" w:lineRule="auto"/>
      </w:pPr>
    </w:p>
    <w:p w:rsidR="00BB1BF3" w:rsidRPr="009122C2" w:rsidRDefault="00BB1BF3" w:rsidP="009122C2">
      <w:pPr>
        <w:spacing w:line="276" w:lineRule="auto"/>
      </w:pPr>
      <w:r w:rsidRPr="009122C2">
        <w:t xml:space="preserve">O East Ward Elementary </w:t>
      </w:r>
      <w:proofErr w:type="spellStart"/>
      <w:r w:rsidRPr="009122C2">
        <w:t>esta</w:t>
      </w:r>
      <w:proofErr w:type="spellEnd"/>
      <w:r w:rsidRPr="009122C2">
        <w:t xml:space="preserve"> </w:t>
      </w:r>
      <w:proofErr w:type="spellStart"/>
      <w:r w:rsidRPr="009122C2">
        <w:t>comprometido</w:t>
      </w:r>
      <w:proofErr w:type="spellEnd"/>
      <w:r w:rsidRPr="009122C2">
        <w:t xml:space="preserve"> com a </w:t>
      </w:r>
      <w:proofErr w:type="spellStart"/>
      <w:r w:rsidRPr="009122C2">
        <w:t>educacao</w:t>
      </w:r>
      <w:proofErr w:type="spellEnd"/>
      <w:r w:rsidRPr="009122C2">
        <w:t xml:space="preserve"> de </w:t>
      </w:r>
      <w:proofErr w:type="spellStart"/>
      <w:r w:rsidRPr="009122C2">
        <w:t>todos</w:t>
      </w:r>
      <w:proofErr w:type="spellEnd"/>
      <w:r w:rsidRPr="009122C2">
        <w:t xml:space="preserve"> </w:t>
      </w:r>
      <w:proofErr w:type="spellStart"/>
      <w:r w:rsidR="004E1A23" w:rsidRPr="009122C2">
        <w:t>os</w:t>
      </w:r>
      <w:proofErr w:type="spellEnd"/>
      <w:r w:rsidR="004E1A23" w:rsidRPr="009122C2">
        <w:t xml:space="preserve"> </w:t>
      </w:r>
      <w:proofErr w:type="spellStart"/>
      <w:r w:rsidR="004E1A23" w:rsidRPr="009122C2">
        <w:t>alunos</w:t>
      </w:r>
      <w:proofErr w:type="spellEnd"/>
      <w:r w:rsidR="004E1A23" w:rsidRPr="009122C2">
        <w:t xml:space="preserve"> e </w:t>
      </w:r>
      <w:proofErr w:type="spellStart"/>
      <w:r w:rsidR="004E1A23" w:rsidRPr="009122C2">
        <w:t>fara</w:t>
      </w:r>
      <w:proofErr w:type="spellEnd"/>
      <w:r w:rsidR="004E1A23" w:rsidRPr="009122C2">
        <w:t xml:space="preserve"> </w:t>
      </w:r>
      <w:proofErr w:type="spellStart"/>
      <w:r w:rsidR="004E1A23" w:rsidRPr="009122C2">
        <w:t>todo</w:t>
      </w:r>
      <w:proofErr w:type="spellEnd"/>
      <w:r w:rsidR="004E1A23" w:rsidRPr="009122C2">
        <w:t xml:space="preserve"> o </w:t>
      </w:r>
      <w:proofErr w:type="spellStart"/>
      <w:r w:rsidR="004E1A23" w:rsidRPr="009122C2">
        <w:t>possivel</w:t>
      </w:r>
      <w:proofErr w:type="spellEnd"/>
      <w:r w:rsidR="004E1A23" w:rsidRPr="009122C2">
        <w:t xml:space="preserve"> para </w:t>
      </w:r>
      <w:proofErr w:type="spellStart"/>
      <w:r w:rsidR="004E1A23" w:rsidRPr="009122C2">
        <w:t>criar</w:t>
      </w:r>
      <w:proofErr w:type="spellEnd"/>
      <w:r w:rsidR="004E1A23" w:rsidRPr="009122C2">
        <w:t xml:space="preserve"> um </w:t>
      </w:r>
      <w:proofErr w:type="spellStart"/>
      <w:r w:rsidR="004E1A23" w:rsidRPr="009122C2">
        <w:t>ambiente</w:t>
      </w:r>
      <w:proofErr w:type="spellEnd"/>
      <w:r w:rsidR="004E1A23" w:rsidRPr="009122C2">
        <w:t xml:space="preserve"> de </w:t>
      </w:r>
      <w:proofErr w:type="spellStart"/>
      <w:r w:rsidR="004E1A23" w:rsidRPr="009122C2">
        <w:t>aprendizagem</w:t>
      </w:r>
      <w:proofErr w:type="spellEnd"/>
      <w:r w:rsidR="004E1A23" w:rsidRPr="009122C2">
        <w:t xml:space="preserve"> </w:t>
      </w:r>
      <w:proofErr w:type="spellStart"/>
      <w:r w:rsidR="004E1A23" w:rsidRPr="009122C2">
        <w:t>seguro</w:t>
      </w:r>
      <w:proofErr w:type="spellEnd"/>
      <w:r w:rsidR="004E1A23" w:rsidRPr="009122C2">
        <w:t xml:space="preserve">, para </w:t>
      </w:r>
      <w:proofErr w:type="spellStart"/>
      <w:r w:rsidR="004E1A23" w:rsidRPr="009122C2">
        <w:t>todos</w:t>
      </w:r>
      <w:proofErr w:type="spellEnd"/>
      <w:r w:rsidR="004E1A23" w:rsidRPr="009122C2">
        <w:t xml:space="preserve"> </w:t>
      </w:r>
      <w:proofErr w:type="spellStart"/>
      <w:r w:rsidR="004E1A23" w:rsidRPr="009122C2">
        <w:t>os</w:t>
      </w:r>
      <w:proofErr w:type="spellEnd"/>
      <w:r w:rsidR="004E1A23" w:rsidRPr="009122C2">
        <w:t xml:space="preserve"> </w:t>
      </w:r>
      <w:proofErr w:type="spellStart"/>
      <w:r w:rsidR="004E1A23" w:rsidRPr="009122C2">
        <w:t>alunos</w:t>
      </w:r>
      <w:proofErr w:type="spellEnd"/>
      <w:r w:rsidR="004E1A23" w:rsidRPr="009122C2">
        <w:t xml:space="preserve">, </w:t>
      </w:r>
      <w:proofErr w:type="spellStart"/>
      <w:r w:rsidR="004E1A23" w:rsidRPr="009122C2">
        <w:t>independentemente</w:t>
      </w:r>
      <w:proofErr w:type="spellEnd"/>
      <w:r w:rsidR="004E1A23" w:rsidRPr="009122C2">
        <w:t xml:space="preserve"> do </w:t>
      </w:r>
      <w:proofErr w:type="spellStart"/>
      <w:r w:rsidR="004E1A23" w:rsidRPr="009122C2">
        <w:t>metodo</w:t>
      </w:r>
      <w:proofErr w:type="spellEnd"/>
      <w:r w:rsidR="004E1A23" w:rsidRPr="009122C2">
        <w:t xml:space="preserve"> de </w:t>
      </w:r>
      <w:proofErr w:type="spellStart"/>
      <w:r w:rsidR="004E1A23" w:rsidRPr="009122C2">
        <w:t>instrucao</w:t>
      </w:r>
      <w:proofErr w:type="spellEnd"/>
      <w:r w:rsidR="004E1A23" w:rsidRPr="009122C2">
        <w:t xml:space="preserve"> </w:t>
      </w:r>
      <w:proofErr w:type="spellStart"/>
      <w:r w:rsidR="004E1A23" w:rsidRPr="009122C2">
        <w:t>selecionado</w:t>
      </w:r>
      <w:proofErr w:type="spellEnd"/>
      <w:r w:rsidR="004E1A23" w:rsidRPr="009122C2">
        <w:t>.</w:t>
      </w:r>
    </w:p>
    <w:p w:rsidR="004E1A23" w:rsidRPr="009122C2" w:rsidRDefault="004E1A23" w:rsidP="005A38A5"/>
    <w:p w:rsidR="009122C2" w:rsidRDefault="009122C2" w:rsidP="005A38A5"/>
    <w:p w:rsidR="004E1A23" w:rsidRPr="009122C2" w:rsidRDefault="004E1A23" w:rsidP="005A38A5">
      <w:proofErr w:type="spellStart"/>
      <w:r w:rsidRPr="009122C2">
        <w:t>Educadamente</w:t>
      </w:r>
      <w:proofErr w:type="spellEnd"/>
      <w:r w:rsidRPr="009122C2">
        <w:t xml:space="preserve"> </w:t>
      </w:r>
      <w:proofErr w:type="spellStart"/>
      <w:r w:rsidRPr="009122C2">
        <w:t>Seu</w:t>
      </w:r>
      <w:proofErr w:type="spellEnd"/>
      <w:r w:rsidR="009122C2" w:rsidRPr="009122C2">
        <w:t>,</w:t>
      </w:r>
    </w:p>
    <w:p w:rsidR="009122C2" w:rsidRPr="009122C2" w:rsidRDefault="009122C2" w:rsidP="005A38A5"/>
    <w:p w:rsidR="009122C2" w:rsidRDefault="009122C2" w:rsidP="005A38A5"/>
    <w:p w:rsidR="004E1A23" w:rsidRPr="009122C2" w:rsidRDefault="004E1A23" w:rsidP="005A38A5">
      <w:r w:rsidRPr="009122C2">
        <w:t xml:space="preserve">Rosa M </w:t>
      </w:r>
      <w:proofErr w:type="spellStart"/>
      <w:r w:rsidRPr="009122C2">
        <w:t>Inacio</w:t>
      </w:r>
      <w:proofErr w:type="spellEnd"/>
      <w:r w:rsidRPr="009122C2">
        <w:t xml:space="preserve"> </w:t>
      </w:r>
    </w:p>
    <w:p w:rsidR="004E1A23" w:rsidRPr="009122C2" w:rsidRDefault="004E1A23" w:rsidP="005A38A5">
      <w:proofErr w:type="spellStart"/>
      <w:r w:rsidRPr="009122C2">
        <w:t>Diretora</w:t>
      </w:r>
      <w:proofErr w:type="spellEnd"/>
      <w:r w:rsidRPr="009122C2">
        <w:t xml:space="preserve"> </w:t>
      </w:r>
    </w:p>
    <w:p w:rsidR="004E1A23" w:rsidRDefault="004E1A23" w:rsidP="005A38A5"/>
    <w:p w:rsidR="004E1A23" w:rsidRDefault="004E1A23" w:rsidP="005A38A5"/>
    <w:p w:rsidR="004E1A23" w:rsidRPr="00E71A25" w:rsidRDefault="004E1A23" w:rsidP="005A38A5"/>
    <w:sectPr w:rsidR="004E1A23" w:rsidRPr="00E71A25" w:rsidSect="003F190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1B" w:rsidRDefault="006D3F1B">
      <w:r>
        <w:separator/>
      </w:r>
    </w:p>
  </w:endnote>
  <w:endnote w:type="continuationSeparator" w:id="0">
    <w:p w:rsidR="006D3F1B" w:rsidRDefault="006D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AE" w:rsidRDefault="00BF1626">
    <w:pPr>
      <w:tabs>
        <w:tab w:val="right" w:pos="1049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</w:p>
  <w:p w:rsidR="00C77CAE" w:rsidRDefault="00BF1626">
    <w:pPr>
      <w:tabs>
        <w:tab w:val="right" w:pos="1049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673C9F1" wp14:editId="3317041C">
              <wp:simplePos x="0" y="0"/>
              <wp:positionH relativeFrom="margin">
                <wp:posOffset>114300</wp:posOffset>
              </wp:positionH>
              <wp:positionV relativeFrom="paragraph">
                <wp:posOffset>38100</wp:posOffset>
              </wp:positionV>
              <wp:extent cx="6321425" cy="5524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90050" y="3757141"/>
                        <a:ext cx="6311900" cy="45719"/>
                      </a:xfrm>
                      <a:prstGeom prst="rect">
                        <a:avLst/>
                      </a:prstGeom>
                      <a:solidFill>
                        <a:srgbClr val="102D50"/>
                      </a:solidFill>
                      <a:ln>
                        <a:noFill/>
                      </a:ln>
                    </wps:spPr>
                    <wps:txbx>
                      <w:txbxContent>
                        <w:p w:rsidR="00C77CAE" w:rsidRDefault="00C77CA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5673C9F1" id="Rectangle 1" o:spid="_x0000_s1026" style="position:absolute;margin-left:9pt;margin-top:3pt;width:497.75pt;height:4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" fillcolor="#102d50" stroked="f">
              <v:textbox inset="2.53958mm,2.53958mm,2.53958mm,2.53958mm">
                <w:txbxContent>
                  <w:p w:rsidR="00C77CAE" w:rsidRDefault="00C77CA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C77CAE" w:rsidRDefault="00B21AAB" w:rsidP="00B21AAB">
    <w:pPr>
      <w:tabs>
        <w:tab w:val="left" w:pos="3760"/>
      </w:tabs>
      <w:jc w:val="center"/>
      <w:rPr>
        <w:rFonts w:ascii="Cambria" w:eastAsia="Cambria" w:hAnsi="Cambria" w:cs="Cambria"/>
      </w:rPr>
    </w:pPr>
    <w:r>
      <w:rPr>
        <w:rFonts w:ascii="Arial" w:eastAsia="Arial" w:hAnsi="Arial" w:cs="Arial"/>
        <w:b/>
        <w:sz w:val="18"/>
        <w:szCs w:val="18"/>
      </w:rPr>
      <w:t xml:space="preserve">104 </w:t>
    </w:r>
    <w:r w:rsidR="00BF1626">
      <w:rPr>
        <w:rFonts w:ascii="Arial" w:eastAsia="Arial" w:hAnsi="Arial" w:cs="Arial"/>
        <w:b/>
        <w:sz w:val="18"/>
        <w:szCs w:val="18"/>
      </w:rPr>
      <w:t>Oliver Street • Newark, N</w:t>
    </w:r>
    <w:r>
      <w:rPr>
        <w:rFonts w:ascii="Arial" w:eastAsia="Arial" w:hAnsi="Arial" w:cs="Arial"/>
        <w:b/>
        <w:sz w:val="18"/>
        <w:szCs w:val="18"/>
      </w:rPr>
      <w:t>J 07105 • Phone: 973-522-4036</w:t>
    </w:r>
  </w:p>
  <w:p w:rsidR="00C77CAE" w:rsidRDefault="00BF1626">
    <w:pPr>
      <w:tabs>
        <w:tab w:val="center" w:pos="4320"/>
        <w:tab w:val="right" w:pos="8640"/>
      </w:tabs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mallCaps/>
        <w:sz w:val="14"/>
        <w:szCs w:val="14"/>
      </w:rPr>
      <w:t xml:space="preserve">PAGE </w:t>
    </w:r>
    <w:r>
      <w:rPr>
        <w:rFonts w:ascii="Arial" w:eastAsia="Arial" w:hAnsi="Arial" w:cs="Arial"/>
        <w:smallCaps/>
        <w:sz w:val="14"/>
        <w:szCs w:val="14"/>
      </w:rPr>
      <w:fldChar w:fldCharType="begin"/>
    </w:r>
    <w:r>
      <w:rPr>
        <w:rFonts w:ascii="Arial" w:eastAsia="Arial" w:hAnsi="Arial" w:cs="Arial"/>
        <w:smallCaps/>
        <w:sz w:val="14"/>
        <w:szCs w:val="14"/>
      </w:rPr>
      <w:instrText>PAGE</w:instrText>
    </w:r>
    <w:r>
      <w:rPr>
        <w:rFonts w:ascii="Arial" w:eastAsia="Arial" w:hAnsi="Arial" w:cs="Arial"/>
        <w:smallCaps/>
        <w:sz w:val="14"/>
        <w:szCs w:val="14"/>
      </w:rPr>
      <w:fldChar w:fldCharType="separate"/>
    </w:r>
    <w:r w:rsidR="009122C2">
      <w:rPr>
        <w:rFonts w:ascii="Arial" w:eastAsia="Arial" w:hAnsi="Arial" w:cs="Arial"/>
        <w:smallCaps/>
        <w:noProof/>
        <w:sz w:val="14"/>
        <w:szCs w:val="14"/>
      </w:rPr>
      <w:t>2</w:t>
    </w:r>
    <w:r>
      <w:rPr>
        <w:rFonts w:ascii="Arial" w:eastAsia="Arial" w:hAnsi="Arial" w:cs="Arial"/>
        <w:smallCaps/>
        <w:sz w:val="14"/>
        <w:szCs w:val="14"/>
      </w:rPr>
      <w:fldChar w:fldCharType="end"/>
    </w:r>
  </w:p>
  <w:p w:rsidR="00C77CAE" w:rsidRDefault="00C77CAE">
    <w:pPr>
      <w:tabs>
        <w:tab w:val="left" w:pos="3760"/>
      </w:tabs>
      <w:jc w:val="right"/>
      <w:rPr>
        <w:rFonts w:ascii="Arial" w:eastAsia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AE" w:rsidRDefault="00C555F8">
    <w:pPr>
      <w:tabs>
        <w:tab w:val="right" w:pos="10494"/>
      </w:tabs>
      <w:rPr>
        <w:rFonts w:ascii="Cambria" w:eastAsia="Cambria" w:hAnsi="Cambria" w:cs="Cambria"/>
      </w:rPr>
    </w:pPr>
    <w:r w:rsidRPr="00C555F8">
      <w:rPr>
        <w:rFonts w:ascii="Century Schoolbook" w:eastAsia="Century Schoolbook" w:hAnsi="Century Schoolbook" w:cs="Century Schoolbook"/>
        <w:noProof/>
        <w:sz w:val="14"/>
        <w:szCs w:val="1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19F8F3" wp14:editId="2B703DEC">
              <wp:simplePos x="0" y="0"/>
              <wp:positionH relativeFrom="column">
                <wp:posOffset>-484082</wp:posOffset>
              </wp:positionH>
              <wp:positionV relativeFrom="paragraph">
                <wp:posOffset>114300</wp:posOffset>
              </wp:positionV>
              <wp:extent cx="6866467" cy="0"/>
              <wp:effectExtent l="0" t="0" r="1079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6467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EB33A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pt,9pt" to="502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" strokecolor="#0f243e [1615]" strokeweight="2pt"/>
          </w:pict>
        </mc:Fallback>
      </mc:AlternateContent>
    </w:r>
    <w:r w:rsidR="00BF1626">
      <w:rPr>
        <w:rFonts w:ascii="Cambria" w:eastAsia="Cambria" w:hAnsi="Cambria" w:cs="Cambria"/>
      </w:rPr>
      <w:tab/>
    </w:r>
  </w:p>
  <w:p w:rsidR="00C77CAE" w:rsidRPr="00565400" w:rsidRDefault="00810608">
    <w:pPr>
      <w:tabs>
        <w:tab w:val="left" w:pos="3760"/>
      </w:tabs>
      <w:jc w:val="center"/>
      <w:rPr>
        <w:rFonts w:eastAsia="Arial"/>
        <w:b/>
        <w:sz w:val="20"/>
        <w:szCs w:val="22"/>
      </w:rPr>
    </w:pPr>
    <w:r>
      <w:rPr>
        <w:rFonts w:eastAsia="Arial"/>
        <w:b/>
        <w:sz w:val="20"/>
        <w:szCs w:val="22"/>
      </w:rPr>
      <w:t>104</w:t>
    </w:r>
    <w:r w:rsidR="00BF1626" w:rsidRPr="00565400">
      <w:rPr>
        <w:rFonts w:eastAsia="Arial"/>
        <w:b/>
        <w:sz w:val="20"/>
        <w:szCs w:val="22"/>
      </w:rPr>
      <w:t xml:space="preserve"> Oliver Street • Newark</w:t>
    </w:r>
    <w:r>
      <w:rPr>
        <w:rFonts w:eastAsia="Arial"/>
        <w:b/>
        <w:sz w:val="20"/>
        <w:szCs w:val="22"/>
      </w:rPr>
      <w:t>, NJ 07105 • Phone: 973-</w:t>
    </w:r>
    <w:r w:rsidR="00B21AAB">
      <w:rPr>
        <w:rFonts w:eastAsia="Arial"/>
        <w:b/>
        <w:sz w:val="20"/>
        <w:szCs w:val="22"/>
      </w:rPr>
      <w:t>522-4036</w:t>
    </w:r>
    <w:r w:rsidR="004362B0">
      <w:rPr>
        <w:rFonts w:eastAsia="Arial"/>
        <w:b/>
        <w:sz w:val="20"/>
        <w:szCs w:val="22"/>
      </w:rPr>
      <w:t xml:space="preserve"> Fax: 973-589-0675</w:t>
    </w:r>
  </w:p>
  <w:p w:rsidR="00C77CAE" w:rsidRDefault="00C77CAE">
    <w:pPr>
      <w:tabs>
        <w:tab w:val="center" w:pos="4320"/>
        <w:tab w:val="right" w:pos="8640"/>
      </w:tabs>
      <w:rPr>
        <w:rFonts w:ascii="Cambria" w:eastAsia="Cambria" w:hAnsi="Cambria" w:cs="Cambria"/>
      </w:rPr>
    </w:pPr>
  </w:p>
  <w:p w:rsidR="00C77CAE" w:rsidRDefault="00C77CAE">
    <w:pPr>
      <w:tabs>
        <w:tab w:val="center" w:pos="4320"/>
        <w:tab w:val="right" w:pos="8640"/>
      </w:tabs>
      <w:jc w:val="center"/>
      <w:rPr>
        <w:rFonts w:ascii="Arial" w:eastAsia="Arial" w:hAnsi="Arial" w:cs="Arial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1B" w:rsidRDefault="006D3F1B">
      <w:r>
        <w:separator/>
      </w:r>
    </w:p>
  </w:footnote>
  <w:footnote w:type="continuationSeparator" w:id="0">
    <w:p w:rsidR="006D3F1B" w:rsidRDefault="006D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AE" w:rsidRPr="00CB6EBF" w:rsidRDefault="006D3F1B" w:rsidP="003F1909">
    <w:pPr>
      <w:spacing w:line="276" w:lineRule="auto"/>
      <w:ind w:left="-720" w:firstLine="720"/>
      <w:rPr>
        <w:rFonts w:ascii="Century Schoolbook" w:eastAsia="Calibri" w:hAnsi="Century Schoolbook"/>
        <w:b/>
        <w:smallCaps/>
        <w:color w:val="002060"/>
        <w:sz w:val="18"/>
        <w:szCs w:val="18"/>
      </w:rPr>
    </w:pPr>
    <w:r>
      <w:rPr>
        <w:rFonts w:ascii="Century Schoolbook" w:eastAsia="Century Schoolbook" w:hAnsi="Century Schoolbook" w:cs="Century Schoolbook"/>
        <w:b/>
        <w:smallCaps/>
        <w:noProof/>
        <w:sz w:val="20"/>
        <w:szCs w:val="20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3pt;margin-top:-18.6pt;width:63.6pt;height:63.25pt;z-index:251663360;mso-wrap-edited:f;mso-position-horizontal-relative:text;mso-position-vertical-relative:text" wrapcoords="-281 0 -281 21316 21600 21316 21600 0 -281 0">
          <v:imagedata r:id="rId1" o:title=""/>
        </v:shape>
        <o:OLEObject Type="Embed" ProgID="MS_ClipArt_Gallery" ShapeID="_x0000_s2049" DrawAspect="Content" ObjectID="_1678003127" r:id="rId2"/>
      </w:object>
    </w:r>
    <w:r w:rsidR="00225A3D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E5D6BC" wp14:editId="026BE436">
              <wp:simplePos x="0" y="0"/>
              <wp:positionH relativeFrom="column">
                <wp:posOffset>586740</wp:posOffset>
              </wp:positionH>
              <wp:positionV relativeFrom="paragraph">
                <wp:posOffset>274320</wp:posOffset>
              </wp:positionV>
              <wp:extent cx="417576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576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BE854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21.6pt" to="3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" strokecolor="#0f243e [1615]"/>
          </w:pict>
        </mc:Fallback>
      </mc:AlternateContent>
    </w:r>
    <w:r w:rsidR="003F1909">
      <w:rPr>
        <w:rFonts w:eastAsia="Calibri"/>
        <w:b/>
        <w:smallCaps/>
        <w:color w:val="0F243E" w:themeColor="text2" w:themeShade="80"/>
        <w:sz w:val="40"/>
        <w:szCs w:val="48"/>
      </w:rPr>
      <w:t xml:space="preserve"> </w:t>
    </w:r>
    <w:r w:rsidR="0099160C">
      <w:rPr>
        <w:rFonts w:eastAsia="Calibri"/>
        <w:b/>
        <w:smallCaps/>
        <w:color w:val="0F243E" w:themeColor="text2" w:themeShade="80"/>
        <w:sz w:val="40"/>
        <w:szCs w:val="48"/>
      </w:rPr>
      <w:t xml:space="preserve">          </w:t>
    </w:r>
    <w:r w:rsidR="00CB6EBF">
      <w:rPr>
        <w:rFonts w:ascii="Century Schoolbook" w:eastAsia="Calibri" w:hAnsi="Century Schoolbook"/>
        <w:b/>
        <w:smallCaps/>
        <w:color w:val="0F243E" w:themeColor="text2" w:themeShade="80"/>
        <w:sz w:val="36"/>
        <w:szCs w:val="48"/>
      </w:rPr>
      <w:t>East Ward Elementary School</w:t>
    </w:r>
    <w:r w:rsidR="00CB6EBF">
      <w:rPr>
        <w:rFonts w:ascii="Century Schoolbook" w:eastAsia="Calibri" w:hAnsi="Century Schoolbook"/>
        <w:b/>
        <w:smallCaps/>
        <w:color w:val="0F243E" w:themeColor="text2" w:themeShade="80"/>
        <w:sz w:val="18"/>
        <w:szCs w:val="18"/>
      </w:rPr>
      <w:t xml:space="preserve"> </w:t>
    </w:r>
  </w:p>
  <w:p w:rsidR="00EC197A" w:rsidRDefault="00C555F8" w:rsidP="00B21AAB">
    <w:pPr>
      <w:tabs>
        <w:tab w:val="center" w:pos="-1530"/>
        <w:tab w:val="right" w:pos="8640"/>
      </w:tabs>
      <w:rPr>
        <w:rFonts w:ascii="Century Schoolbook" w:eastAsia="Arial Narrow" w:hAnsi="Century Schoolbook"/>
        <w:sz w:val="18"/>
        <w:szCs w:val="18"/>
      </w:rPr>
    </w:pPr>
    <w:r w:rsidRPr="003F1909">
      <w:rPr>
        <w:rFonts w:eastAsia="Calibri"/>
        <w:b/>
        <w:smallCaps/>
        <w:color w:val="002060"/>
        <w:sz w:val="40"/>
        <w:szCs w:val="48"/>
      </w:rPr>
      <w:t xml:space="preserve">          </w:t>
    </w:r>
    <w:r w:rsidR="00B12C91">
      <w:rPr>
        <w:rFonts w:eastAsia="Calibri"/>
        <w:b/>
        <w:smallCaps/>
        <w:color w:val="002060"/>
        <w:sz w:val="40"/>
        <w:szCs w:val="48"/>
      </w:rPr>
      <w:t xml:space="preserve"> </w:t>
    </w:r>
    <w:r w:rsidR="00B21AAB">
      <w:rPr>
        <w:rFonts w:eastAsia="Calibri"/>
        <w:b/>
        <w:smallCaps/>
        <w:color w:val="002060"/>
        <w:sz w:val="18"/>
        <w:szCs w:val="18"/>
      </w:rPr>
      <w:t>PRINCIPAL, MRS.</w:t>
    </w:r>
    <w:r w:rsidR="00EC197A">
      <w:rPr>
        <w:rFonts w:ascii="Century Schoolbook" w:eastAsia="Arial Narrow" w:hAnsi="Century Schoolbook"/>
        <w:sz w:val="18"/>
        <w:szCs w:val="18"/>
      </w:rPr>
      <w:t xml:space="preserve"> Rosa M. </w:t>
    </w:r>
    <w:proofErr w:type="spellStart"/>
    <w:r w:rsidR="00EC197A">
      <w:rPr>
        <w:rFonts w:ascii="Century Schoolbook" w:eastAsia="Arial Narrow" w:hAnsi="Century Schoolbook"/>
        <w:sz w:val="18"/>
        <w:szCs w:val="18"/>
      </w:rPr>
      <w:t>Inacio</w:t>
    </w:r>
    <w:proofErr w:type="spellEnd"/>
  </w:p>
  <w:p w:rsidR="00EC197A" w:rsidRPr="00EC197A" w:rsidRDefault="00EC197A" w:rsidP="00B21AAB">
    <w:pPr>
      <w:tabs>
        <w:tab w:val="center" w:pos="-1530"/>
        <w:tab w:val="right" w:pos="8640"/>
      </w:tabs>
      <w:rPr>
        <w:rFonts w:ascii="Century Schoolbook" w:eastAsia="Arial Narrow" w:hAnsi="Century Schoolbook"/>
        <w:sz w:val="18"/>
        <w:szCs w:val="18"/>
      </w:rPr>
    </w:pPr>
    <w:r w:rsidRPr="00EC197A">
      <w:rPr>
        <w:rFonts w:ascii="Century Schoolbook" w:eastAsia="Arial Narrow" w:hAnsi="Century Schoolbook"/>
        <w:b/>
        <w:color w:val="17365D" w:themeColor="text2" w:themeShade="BF"/>
        <w:sz w:val="18"/>
        <w:szCs w:val="18"/>
      </w:rPr>
      <w:t xml:space="preserve">                  Vice Principal</w:t>
    </w:r>
    <w:r>
      <w:rPr>
        <w:rFonts w:ascii="Century Schoolbook" w:eastAsia="Arial Narrow" w:hAnsi="Century Schoolbook"/>
        <w:sz w:val="18"/>
        <w:szCs w:val="18"/>
      </w:rPr>
      <w:t>, Mrs. Nivin Papa</w:t>
    </w:r>
  </w:p>
  <w:p w:rsidR="00C77CAE" w:rsidRDefault="00C555F8" w:rsidP="00C555F8">
    <w:pPr>
      <w:tabs>
        <w:tab w:val="center" w:pos="4320"/>
        <w:tab w:val="right" w:pos="8640"/>
      </w:tabs>
      <w:ind w:left="-720"/>
      <w:rPr>
        <w:rFonts w:ascii="Century Schoolbook" w:eastAsia="Century Schoolbook" w:hAnsi="Century Schoolbook" w:cs="Century Schoolbook"/>
        <w:sz w:val="16"/>
        <w:szCs w:val="16"/>
      </w:rPr>
    </w:pPr>
    <w:r w:rsidRPr="00C555F8">
      <w:rPr>
        <w:rFonts w:ascii="Century Schoolbook" w:eastAsia="Century Schoolbook" w:hAnsi="Century Schoolbook" w:cs="Century Schoolbook"/>
        <w:noProof/>
        <w:sz w:val="14"/>
        <w:szCs w:val="16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EE8E70" wp14:editId="5EDB3F58">
              <wp:simplePos x="0" y="0"/>
              <wp:positionH relativeFrom="column">
                <wp:posOffset>-547793</wp:posOffset>
              </wp:positionH>
              <wp:positionV relativeFrom="paragraph">
                <wp:posOffset>182880</wp:posOffset>
              </wp:positionV>
              <wp:extent cx="6873240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D27E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5pt,14.4pt" to="49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" strokecolor="#0f243e [1615]" strokeweight="2pt"/>
          </w:pict>
        </mc:Fallback>
      </mc:AlternateContent>
    </w:r>
    <w:r w:rsidR="0099160C" w:rsidRPr="00C555F8">
      <w:rPr>
        <w:rFonts w:ascii="Century Schoolbook" w:eastAsia="Century Schoolbook" w:hAnsi="Century Schoolbook" w:cs="Century Schoolbook"/>
        <w:sz w:val="16"/>
        <w:szCs w:val="16"/>
      </w:rPr>
      <w:t xml:space="preserve"> </w:t>
    </w:r>
  </w:p>
  <w:p w:rsidR="00486FFC" w:rsidRPr="00C555F8" w:rsidRDefault="00486FFC" w:rsidP="00C555F8">
    <w:pPr>
      <w:tabs>
        <w:tab w:val="center" w:pos="4320"/>
        <w:tab w:val="right" w:pos="8640"/>
      </w:tabs>
      <w:ind w:left="-720"/>
      <w:rPr>
        <w:rFonts w:ascii="Century Schoolbook" w:eastAsia="Century Schoolbook" w:hAnsi="Century Schoolbook" w:cs="Century School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429D7"/>
    <w:multiLevelType w:val="hybridMultilevel"/>
    <w:tmpl w:val="9424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693"/>
    <w:multiLevelType w:val="hybridMultilevel"/>
    <w:tmpl w:val="266ECCD2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D03AE9"/>
    <w:multiLevelType w:val="hybridMultilevel"/>
    <w:tmpl w:val="794E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2215"/>
    <w:multiLevelType w:val="hybridMultilevel"/>
    <w:tmpl w:val="55DE9F0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88761B"/>
    <w:multiLevelType w:val="hybridMultilevel"/>
    <w:tmpl w:val="6BA0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A5078"/>
    <w:multiLevelType w:val="hybridMultilevel"/>
    <w:tmpl w:val="6576C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15FCD"/>
    <w:multiLevelType w:val="hybridMultilevel"/>
    <w:tmpl w:val="441C6676"/>
    <w:lvl w:ilvl="0" w:tplc="5038F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20E5DEF"/>
    <w:multiLevelType w:val="hybridMultilevel"/>
    <w:tmpl w:val="E73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90244"/>
    <w:multiLevelType w:val="hybridMultilevel"/>
    <w:tmpl w:val="22C8C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s-P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AE"/>
    <w:rsid w:val="000278F3"/>
    <w:rsid w:val="000A3713"/>
    <w:rsid w:val="000B2D0F"/>
    <w:rsid w:val="000C49F1"/>
    <w:rsid w:val="00112FC0"/>
    <w:rsid w:val="00120B03"/>
    <w:rsid w:val="001574D5"/>
    <w:rsid w:val="00183BD4"/>
    <w:rsid w:val="00184FD9"/>
    <w:rsid w:val="001C2602"/>
    <w:rsid w:val="00207323"/>
    <w:rsid w:val="00225A3D"/>
    <w:rsid w:val="00233CD0"/>
    <w:rsid w:val="002526FC"/>
    <w:rsid w:val="0025279F"/>
    <w:rsid w:val="00267056"/>
    <w:rsid w:val="00270FC7"/>
    <w:rsid w:val="00286900"/>
    <w:rsid w:val="002B7EDB"/>
    <w:rsid w:val="00333F9B"/>
    <w:rsid w:val="003508C4"/>
    <w:rsid w:val="003770C6"/>
    <w:rsid w:val="0038764A"/>
    <w:rsid w:val="003E1B19"/>
    <w:rsid w:val="003F1909"/>
    <w:rsid w:val="00417990"/>
    <w:rsid w:val="004362B0"/>
    <w:rsid w:val="00453B3E"/>
    <w:rsid w:val="00486FFC"/>
    <w:rsid w:val="00492A8C"/>
    <w:rsid w:val="004B3194"/>
    <w:rsid w:val="004E1A23"/>
    <w:rsid w:val="005146D7"/>
    <w:rsid w:val="00527669"/>
    <w:rsid w:val="00557187"/>
    <w:rsid w:val="005576AB"/>
    <w:rsid w:val="00565400"/>
    <w:rsid w:val="005A38A5"/>
    <w:rsid w:val="005C75B3"/>
    <w:rsid w:val="005D3660"/>
    <w:rsid w:val="005E618D"/>
    <w:rsid w:val="006734D7"/>
    <w:rsid w:val="006C3C4F"/>
    <w:rsid w:val="006D3F1B"/>
    <w:rsid w:val="006F5895"/>
    <w:rsid w:val="007477CC"/>
    <w:rsid w:val="00763BA3"/>
    <w:rsid w:val="00795E2C"/>
    <w:rsid w:val="007E6AF5"/>
    <w:rsid w:val="007E7B0D"/>
    <w:rsid w:val="007F04E7"/>
    <w:rsid w:val="00810608"/>
    <w:rsid w:val="00831A75"/>
    <w:rsid w:val="008B77B4"/>
    <w:rsid w:val="008D4B5D"/>
    <w:rsid w:val="008E1033"/>
    <w:rsid w:val="009122C2"/>
    <w:rsid w:val="00944A9A"/>
    <w:rsid w:val="00976E98"/>
    <w:rsid w:val="0099160C"/>
    <w:rsid w:val="009A094C"/>
    <w:rsid w:val="009A737F"/>
    <w:rsid w:val="009B630A"/>
    <w:rsid w:val="009D04F0"/>
    <w:rsid w:val="009E392E"/>
    <w:rsid w:val="009F59A3"/>
    <w:rsid w:val="00A15117"/>
    <w:rsid w:val="00AB2A51"/>
    <w:rsid w:val="00AC15B5"/>
    <w:rsid w:val="00B12C91"/>
    <w:rsid w:val="00B21AAB"/>
    <w:rsid w:val="00B32653"/>
    <w:rsid w:val="00B4733F"/>
    <w:rsid w:val="00B85CAA"/>
    <w:rsid w:val="00BB1BF3"/>
    <w:rsid w:val="00BF1626"/>
    <w:rsid w:val="00BF1658"/>
    <w:rsid w:val="00C14C5C"/>
    <w:rsid w:val="00C555F8"/>
    <w:rsid w:val="00C77CAE"/>
    <w:rsid w:val="00C91FDC"/>
    <w:rsid w:val="00CA5E83"/>
    <w:rsid w:val="00CB6EBF"/>
    <w:rsid w:val="00CE4C8C"/>
    <w:rsid w:val="00D44138"/>
    <w:rsid w:val="00D67585"/>
    <w:rsid w:val="00D804C3"/>
    <w:rsid w:val="00DB2A33"/>
    <w:rsid w:val="00DF7C46"/>
    <w:rsid w:val="00E07C66"/>
    <w:rsid w:val="00E33622"/>
    <w:rsid w:val="00E71A25"/>
    <w:rsid w:val="00E7350C"/>
    <w:rsid w:val="00EC197A"/>
    <w:rsid w:val="00EE1168"/>
    <w:rsid w:val="00F14A1C"/>
    <w:rsid w:val="00F201FD"/>
    <w:rsid w:val="00F420BD"/>
    <w:rsid w:val="00FD222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6DF806"/>
  <w15:docId w15:val="{86B618A3-F35B-46D9-A5DF-8E05B0A3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33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F9B"/>
  </w:style>
  <w:style w:type="paragraph" w:styleId="Footer">
    <w:name w:val="footer"/>
    <w:basedOn w:val="Normal"/>
    <w:link w:val="FooterChar"/>
    <w:uiPriority w:val="99"/>
    <w:unhideWhenUsed/>
    <w:rsid w:val="00333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F9B"/>
  </w:style>
  <w:style w:type="paragraph" w:styleId="ListParagraph">
    <w:name w:val="List Paragraph"/>
    <w:basedOn w:val="Normal"/>
    <w:uiPriority w:val="34"/>
    <w:qFormat/>
    <w:rsid w:val="00CB6EBF"/>
    <w:pPr>
      <w:ind w:left="720"/>
      <w:contextualSpacing/>
    </w:pPr>
  </w:style>
  <w:style w:type="table" w:styleId="TableGrid">
    <w:name w:val="Table Grid"/>
    <w:basedOn w:val="TableNormal"/>
    <w:uiPriority w:val="59"/>
    <w:rsid w:val="00CB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197A"/>
    <w:rPr>
      <w:color w:val="0000FF" w:themeColor="hyperlink"/>
      <w:u w:val="single"/>
    </w:rPr>
  </w:style>
  <w:style w:type="paragraph" w:customStyle="1" w:styleId="Style">
    <w:name w:val="Style"/>
    <w:basedOn w:val="Normal"/>
    <w:rsid w:val="00EC197A"/>
    <w:pPr>
      <w:widowControl w:val="0"/>
      <w:ind w:left="720" w:hanging="720"/>
    </w:pPr>
    <w:rPr>
      <w:snapToGrid w:val="0"/>
      <w:szCs w:val="20"/>
      <w:lang w:val="en-US"/>
    </w:rPr>
  </w:style>
  <w:style w:type="paragraph" w:customStyle="1" w:styleId="InsideAddress">
    <w:name w:val="Inside Address"/>
    <w:basedOn w:val="Normal"/>
    <w:rsid w:val="00EC197A"/>
    <w:pPr>
      <w:widowControl w:val="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9783-4D01-4C53-BC62-62942B8E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Sheila</dc:creator>
  <cp:lastModifiedBy>Nunez Corona, Yesenia</cp:lastModifiedBy>
  <cp:revision>2</cp:revision>
  <cp:lastPrinted>2020-01-23T16:57:00Z</cp:lastPrinted>
  <dcterms:created xsi:type="dcterms:W3CDTF">2021-03-23T15:12:00Z</dcterms:created>
  <dcterms:modified xsi:type="dcterms:W3CDTF">2021-03-23T15:12:00Z</dcterms:modified>
</cp:coreProperties>
</file>